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58" w:rsidRPr="007B2EDF" w:rsidRDefault="004E1258" w:rsidP="004E125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7B2EDF">
        <w:rPr>
          <w:rFonts w:ascii="標楷體" w:eastAsia="標楷體" w:hAnsi="標楷體" w:hint="eastAsia"/>
          <w:sz w:val="32"/>
          <w:szCs w:val="32"/>
        </w:rPr>
        <w:t>臺東</w:t>
      </w:r>
      <w:r w:rsidR="007B2EDF" w:rsidRPr="007B2EDF">
        <w:rPr>
          <w:rFonts w:ascii="標楷體" w:eastAsia="標楷體" w:hAnsi="標楷體" w:hint="eastAsia"/>
          <w:sz w:val="32"/>
          <w:szCs w:val="32"/>
        </w:rPr>
        <w:t>縣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11</w:t>
      </w:r>
      <w:r w:rsidRPr="007B2EDF">
        <w:rPr>
          <w:rFonts w:ascii="標楷體" w:eastAsia="標楷體" w:hAnsi="標楷體"/>
          <w:sz w:val="32"/>
          <w:szCs w:val="32"/>
        </w:rPr>
        <w:t>3</w:t>
      </w:r>
      <w:r w:rsidRPr="007B2EDF">
        <w:rPr>
          <w:rFonts w:ascii="標楷體" w:eastAsia="標楷體" w:hAnsi="標楷體" w:hint="eastAsia"/>
          <w:sz w:val="32"/>
          <w:szCs w:val="32"/>
        </w:rPr>
        <w:t>-11</w:t>
      </w:r>
      <w:r w:rsidRPr="007B2EDF">
        <w:rPr>
          <w:rFonts w:ascii="標楷體" w:eastAsia="標楷體" w:hAnsi="標楷體"/>
          <w:sz w:val="32"/>
          <w:szCs w:val="32"/>
        </w:rPr>
        <w:t>6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</w:t>
      </w:r>
      <w:r w:rsidR="007B2EDF" w:rsidRPr="007B2EDF">
        <w:rPr>
          <w:rFonts w:ascii="標楷體" w:eastAsia="標楷體" w:hAnsi="標楷體" w:hint="eastAsia"/>
          <w:sz w:val="32"/>
          <w:szCs w:val="32"/>
        </w:rPr>
        <w:t>年客語能力認證獎勵</w:t>
      </w:r>
      <w:r w:rsidRPr="007B2EDF">
        <w:rPr>
          <w:rFonts w:ascii="標楷體" w:eastAsia="標楷體" w:hAnsi="標楷體" w:hint="eastAsia"/>
          <w:sz w:val="32"/>
          <w:szCs w:val="32"/>
        </w:rPr>
        <w:t>計畫</w:t>
      </w:r>
    </w:p>
    <w:p w:rsidR="006D50FF" w:rsidRDefault="006D50FF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D50FF">
        <w:rPr>
          <w:rFonts w:ascii="標楷體" w:eastAsia="標楷體" w:hAnsi="標楷體" w:hint="eastAsia"/>
          <w:sz w:val="28"/>
          <w:szCs w:val="28"/>
        </w:rPr>
        <w:t>一、計畫目的：</w:t>
      </w:r>
    </w:p>
    <w:p w:rsidR="006D50FF" w:rsidRDefault="006D50FF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4E1258" w:rsidRPr="006D50FF">
        <w:rPr>
          <w:rFonts w:ascii="標楷體" w:eastAsia="標楷體" w:hAnsi="標楷體" w:hint="eastAsia"/>
          <w:sz w:val="28"/>
          <w:szCs w:val="28"/>
        </w:rPr>
        <w:t>為提升本縣學生之客語能力，促進客家語言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文化之發展與傳承，依據客家</w:t>
      </w:r>
    </w:p>
    <w:p w:rsidR="006D50FF" w:rsidRDefault="00034DBD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基本法第一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條規定，就通過客家委員會辦理</w:t>
      </w:r>
      <w:r w:rsidR="004E1258">
        <w:rPr>
          <w:rFonts w:ascii="標楷體" w:eastAsia="標楷體" w:hAnsi="標楷體" w:hint="eastAsia"/>
          <w:sz w:val="28"/>
          <w:szCs w:val="28"/>
        </w:rPr>
        <w:t>之客語能力認證考試之學生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，</w:t>
      </w:r>
    </w:p>
    <w:p w:rsidR="004E1258" w:rsidRPr="004E1258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給予獎勵，特訂定本計畫。</w:t>
      </w:r>
    </w:p>
    <w:p w:rsidR="006D50FF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二、獎勵對象：</w:t>
      </w:r>
    </w:p>
    <w:p w:rsidR="006D50FF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設籍本縣之高中職</w:t>
      </w:r>
      <w:r w:rsidRPr="004E1258">
        <w:rPr>
          <w:rFonts w:ascii="標楷體" w:eastAsia="標楷體" w:hAnsi="標楷體" w:hint="eastAsia"/>
          <w:sz w:val="28"/>
          <w:szCs w:val="28"/>
        </w:rPr>
        <w:t>以下公私立學校（含公、私立幼兒園）在學學生，通過</w:t>
      </w:r>
    </w:p>
    <w:p w:rsidR="004E1258" w:rsidRPr="004E1258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客家委員會辦理之各級客語能力認證考試者（不含在職專班生）。</w:t>
      </w:r>
    </w:p>
    <w:p w:rsidR="004E1258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三、獎勵</w:t>
      </w:r>
      <w:r w:rsidR="007B2EDF">
        <w:rPr>
          <w:rFonts w:ascii="標楷體" w:eastAsia="標楷體" w:hAnsi="標楷體" w:hint="eastAsia"/>
          <w:sz w:val="28"/>
          <w:szCs w:val="28"/>
        </w:rPr>
        <w:t>金核發</w:t>
      </w:r>
      <w:r w:rsidRPr="004E1258">
        <w:rPr>
          <w:rFonts w:ascii="標楷體" w:eastAsia="標楷體" w:hAnsi="標楷體" w:hint="eastAsia"/>
          <w:sz w:val="28"/>
          <w:szCs w:val="28"/>
        </w:rPr>
        <w:t>標準：</w:t>
      </w:r>
    </w:p>
    <w:p w:rsidR="007B2EDF" w:rsidRPr="00896C29" w:rsidRDefault="007B2EDF" w:rsidP="001D6C2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Pr="00896C29">
        <w:rPr>
          <w:rFonts w:ascii="標楷體" w:eastAsia="標楷體" w:hAnsi="標楷體" w:hint="eastAsia"/>
          <w:sz w:val="28"/>
        </w:rPr>
        <w:t>合格級別及核發金額如下：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027"/>
        <w:gridCol w:w="2268"/>
      </w:tblGrid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合格級別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基礎級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初級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1,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896C29">
              <w:rPr>
                <w:rFonts w:ascii="標楷體" w:eastAsia="標楷體" w:hAnsi="標楷體" w:hint="eastAsia"/>
                <w:sz w:val="28"/>
              </w:rPr>
              <w:t>00元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中高級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896C29">
              <w:rPr>
                <w:rFonts w:ascii="標楷體" w:eastAsia="標楷體" w:hAnsi="標楷體" w:hint="eastAsia"/>
                <w:sz w:val="28"/>
              </w:rPr>
              <w:t>00元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高級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3,000元</w:t>
            </w:r>
          </w:p>
        </w:tc>
      </w:tr>
    </w:tbl>
    <w:p w:rsidR="007B2EDF" w:rsidRDefault="007B2EDF" w:rsidP="001D6C23">
      <w:pPr>
        <w:spacing w:line="54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新細明體" w:eastAsia="新細明體" w:hAnsi="新細明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新細明體" w:eastAsia="新細明體" w:hAnsi="新細明體" w:hint="eastAsia"/>
          <w:sz w:val="28"/>
        </w:rPr>
        <w:t>）</w:t>
      </w:r>
      <w:r w:rsidRPr="007B2EDF">
        <w:rPr>
          <w:rFonts w:ascii="標楷體" w:eastAsia="標楷體" w:hAnsi="標楷體" w:hint="eastAsia"/>
          <w:sz w:val="28"/>
        </w:rPr>
        <w:t>申請人就同一級別、同一腔調之認證，曾經本機關或其他機關以同一</w:t>
      </w:r>
    </w:p>
    <w:p w:rsidR="00BF7CC0" w:rsidRDefault="007B2EDF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B2EDF">
        <w:rPr>
          <w:rFonts w:ascii="標楷體" w:eastAsia="標楷體" w:hAnsi="標楷體" w:hint="eastAsia"/>
          <w:sz w:val="28"/>
        </w:rPr>
        <w:t>事由受有獎勵者，不得重複申請本獎勵</w:t>
      </w:r>
      <w:r w:rsidR="00BF7CC0" w:rsidRPr="004E1258">
        <w:rPr>
          <w:rFonts w:ascii="標楷體" w:eastAsia="標楷體" w:hAnsi="標楷體" w:hint="eastAsia"/>
          <w:sz w:val="28"/>
          <w:szCs w:val="28"/>
        </w:rPr>
        <w:t>，如已通過較高級別認證，其</w:t>
      </w:r>
    </w:p>
    <w:p w:rsidR="007B2EDF" w:rsidRPr="007B2EDF" w:rsidRDefault="00BF7CC0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後不得以較低級別同一腔調認證申請本計畫奬勵。</w:t>
      </w:r>
      <w:r w:rsidR="007B2EDF" w:rsidRPr="007B2EDF">
        <w:rPr>
          <w:rFonts w:ascii="標楷體" w:eastAsia="標楷體" w:hAnsi="標楷體" w:hint="eastAsia"/>
          <w:sz w:val="28"/>
        </w:rPr>
        <w:t>。</w:t>
      </w:r>
    </w:p>
    <w:p w:rsidR="004E1258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四、申請</w:t>
      </w:r>
      <w:r w:rsidR="00290D8D">
        <w:rPr>
          <w:rFonts w:ascii="標楷體" w:eastAsia="標楷體" w:hAnsi="標楷體" w:hint="eastAsia"/>
          <w:sz w:val="28"/>
          <w:szCs w:val="28"/>
        </w:rPr>
        <w:t>方式：</w:t>
      </w:r>
    </w:p>
    <w:p w:rsidR="0096754F" w:rsidRDefault="00B72FA3" w:rsidP="001D6C2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</w:rPr>
        <w:t>（</w:t>
      </w:r>
      <w:r w:rsidRPr="00B72FA3">
        <w:rPr>
          <w:rFonts w:ascii="標楷體" w:eastAsia="標楷體" w:hAnsi="標楷體" w:hint="eastAsia"/>
          <w:sz w:val="28"/>
        </w:rPr>
        <w:t>一）</w:t>
      </w:r>
      <w:r w:rsidR="0096754F">
        <w:rPr>
          <w:rFonts w:ascii="標楷體" w:eastAsia="標楷體" w:hAnsi="標楷體" w:hint="eastAsia"/>
          <w:sz w:val="28"/>
        </w:rPr>
        <w:t>以學校為單位</w:t>
      </w:r>
      <w:r w:rsidR="0096754F">
        <w:rPr>
          <w:rFonts w:ascii="新細明體" w:eastAsia="新細明體" w:hAnsi="新細明體" w:hint="eastAsia"/>
          <w:sz w:val="28"/>
        </w:rPr>
        <w:t>，</w:t>
      </w:r>
      <w:r w:rsidR="0096754F">
        <w:rPr>
          <w:rFonts w:ascii="標楷體" w:eastAsia="標楷體" w:hAnsi="標楷體" w:hint="eastAsia"/>
          <w:sz w:val="28"/>
        </w:rPr>
        <w:t>統一由各學校申請</w:t>
      </w:r>
      <w:r w:rsidR="001D6C23">
        <w:rPr>
          <w:rFonts w:ascii="標楷體" w:eastAsia="標楷體" w:hAnsi="標楷體" w:hint="eastAsia"/>
          <w:sz w:val="28"/>
          <w:szCs w:val="28"/>
        </w:rPr>
        <w:t>核銷</w:t>
      </w:r>
      <w:r w:rsidR="001D6C23" w:rsidRPr="004E1258">
        <w:rPr>
          <w:rFonts w:ascii="標楷體" w:eastAsia="標楷體" w:hAnsi="標楷體" w:hint="eastAsia"/>
          <w:sz w:val="28"/>
          <w:szCs w:val="28"/>
        </w:rPr>
        <w:t>，</w:t>
      </w:r>
      <w:r w:rsidR="001D6C23">
        <w:rPr>
          <w:rFonts w:ascii="標楷體" w:eastAsia="標楷體" w:hAnsi="標楷體" w:hint="eastAsia"/>
          <w:sz w:val="28"/>
          <w:szCs w:val="28"/>
        </w:rPr>
        <w:t>應</w:t>
      </w:r>
      <w:r w:rsidR="009C0C3A">
        <w:rPr>
          <w:rFonts w:ascii="標楷體" w:eastAsia="標楷體" w:hAnsi="標楷體" w:hint="eastAsia"/>
          <w:sz w:val="28"/>
        </w:rPr>
        <w:t>檢附</w:t>
      </w:r>
      <w:r w:rsidRPr="00B72FA3">
        <w:rPr>
          <w:rFonts w:ascii="標楷體" w:eastAsia="標楷體" w:hAnsi="標楷體" w:hint="eastAsia"/>
          <w:sz w:val="28"/>
          <w:szCs w:val="28"/>
        </w:rPr>
        <w:t>學校領據、</w:t>
      </w:r>
      <w:r w:rsidR="00290D8D" w:rsidRPr="00B72FA3">
        <w:rPr>
          <w:rFonts w:ascii="標楷體" w:eastAsia="標楷體" w:hAnsi="標楷體" w:hint="eastAsia"/>
          <w:sz w:val="28"/>
        </w:rPr>
        <w:t>切結書</w:t>
      </w:r>
    </w:p>
    <w:p w:rsidR="0096754F" w:rsidRDefault="00290D8D" w:rsidP="0096754F">
      <w:pPr>
        <w:spacing w:line="540" w:lineRule="exact"/>
        <w:ind w:firstLineChars="400" w:firstLine="1120"/>
        <w:rPr>
          <w:rFonts w:ascii="新細明體" w:eastAsia="新細明體" w:hAnsi="新細明體"/>
          <w:sz w:val="28"/>
          <w:szCs w:val="28"/>
        </w:rPr>
      </w:pPr>
      <w:r w:rsidRPr="00B72FA3">
        <w:rPr>
          <w:rFonts w:ascii="標楷體" w:eastAsia="標楷體" w:hAnsi="標楷體" w:hint="eastAsia"/>
          <w:sz w:val="28"/>
        </w:rPr>
        <w:t>(附件</w:t>
      </w:r>
      <w:r w:rsidR="00642863">
        <w:rPr>
          <w:rFonts w:ascii="標楷體" w:eastAsia="標楷體" w:hAnsi="標楷體"/>
          <w:sz w:val="28"/>
        </w:rPr>
        <w:t>1</w:t>
      </w:r>
      <w:r w:rsidRPr="00B72FA3">
        <w:rPr>
          <w:rFonts w:ascii="標楷體" w:eastAsia="標楷體" w:hAnsi="標楷體" w:hint="eastAsia"/>
          <w:sz w:val="28"/>
        </w:rPr>
        <w:t>)、</w:t>
      </w:r>
      <w:r w:rsidR="00B72FA3" w:rsidRPr="00B72FA3">
        <w:rPr>
          <w:rFonts w:ascii="標楷體" w:eastAsia="標楷體" w:hAnsi="標楷體" w:hint="eastAsia"/>
          <w:sz w:val="28"/>
          <w:szCs w:val="28"/>
        </w:rPr>
        <w:t>身份證或學生證影本</w:t>
      </w:r>
      <w:r w:rsidR="00642863">
        <w:rPr>
          <w:rFonts w:ascii="標楷體" w:eastAsia="標楷體" w:hAnsi="標楷體"/>
          <w:sz w:val="28"/>
          <w:szCs w:val="28"/>
        </w:rPr>
        <w:t xml:space="preserve"> </w:t>
      </w:r>
      <w:r w:rsidR="00B72FA3" w:rsidRPr="00B72FA3">
        <w:rPr>
          <w:rFonts w:ascii="標楷體" w:eastAsia="標楷體" w:hAnsi="標楷體" w:hint="eastAsia"/>
          <w:sz w:val="28"/>
          <w:szCs w:val="28"/>
        </w:rPr>
        <w:t>(國小學生得以在學證明正本代</w:t>
      </w:r>
      <w:r w:rsidR="0096754F">
        <w:rPr>
          <w:rFonts w:ascii="標楷體" w:eastAsia="標楷體" w:hAnsi="標楷體" w:hint="eastAsia"/>
          <w:sz w:val="28"/>
          <w:szCs w:val="28"/>
        </w:rPr>
        <w:t>之</w:t>
      </w:r>
      <w:r w:rsidR="0096754F">
        <w:rPr>
          <w:rFonts w:ascii="新細明體" w:eastAsia="新細明體" w:hAnsi="新細明體" w:hint="eastAsia"/>
          <w:sz w:val="28"/>
          <w:szCs w:val="28"/>
        </w:rPr>
        <w:t>）</w:t>
      </w:r>
    </w:p>
    <w:p w:rsidR="0096754F" w:rsidRDefault="00B72FA3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  <w:szCs w:val="28"/>
        </w:rPr>
        <w:t>、考試合格</w:t>
      </w:r>
      <w:r w:rsidR="001D6C23">
        <w:rPr>
          <w:rFonts w:ascii="標楷體" w:eastAsia="標楷體" w:hAnsi="標楷體" w:hint="eastAsia"/>
          <w:sz w:val="28"/>
          <w:szCs w:val="28"/>
        </w:rPr>
        <w:t>成績單或</w:t>
      </w:r>
      <w:r w:rsidRPr="00B72FA3">
        <w:rPr>
          <w:rFonts w:ascii="標楷體" w:eastAsia="標楷體" w:hAnsi="標楷體" w:hint="eastAsia"/>
          <w:sz w:val="28"/>
          <w:szCs w:val="28"/>
        </w:rPr>
        <w:t>證書影本，並彙整印領清冊(</w:t>
      </w:r>
      <w:r w:rsidR="00337A6C">
        <w:rPr>
          <w:rFonts w:ascii="標楷體" w:eastAsia="標楷體" w:hAnsi="標楷體" w:hint="eastAsia"/>
          <w:sz w:val="28"/>
          <w:szCs w:val="28"/>
        </w:rPr>
        <w:t>附件</w:t>
      </w:r>
      <w:r w:rsidR="00462E65">
        <w:rPr>
          <w:rFonts w:ascii="標楷體" w:eastAsia="標楷體" w:hAnsi="標楷體"/>
          <w:sz w:val="28"/>
          <w:szCs w:val="28"/>
        </w:rPr>
        <w:t>2</w:t>
      </w:r>
      <w:r w:rsidRPr="00B72FA3">
        <w:rPr>
          <w:rFonts w:ascii="標楷體" w:eastAsia="標楷體" w:hAnsi="標楷體" w:hint="eastAsia"/>
          <w:sz w:val="28"/>
          <w:szCs w:val="28"/>
        </w:rPr>
        <w:t>)</w:t>
      </w:r>
      <w:r w:rsidR="0096754F">
        <w:rPr>
          <w:rFonts w:ascii="標楷體" w:eastAsia="標楷體" w:hAnsi="標楷體" w:hint="eastAsia"/>
          <w:sz w:val="28"/>
        </w:rPr>
        <w:t>，向臺東縣</w:t>
      </w:r>
    </w:p>
    <w:p w:rsidR="00290D8D" w:rsidRPr="00B72FA3" w:rsidRDefault="0096754F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政</w:t>
      </w:r>
      <w:r w:rsidR="006D50FF" w:rsidRPr="00B72FA3">
        <w:rPr>
          <w:rFonts w:ascii="標楷體" w:eastAsia="標楷體" w:hAnsi="標楷體" w:hint="eastAsia"/>
          <w:sz w:val="28"/>
        </w:rPr>
        <w:t>府民政處</w:t>
      </w:r>
      <w:r w:rsidR="001D6C23">
        <w:rPr>
          <w:rFonts w:ascii="標楷體" w:eastAsia="標楷體" w:hAnsi="標楷體" w:hint="eastAsia"/>
          <w:sz w:val="28"/>
        </w:rPr>
        <w:t>申請</w:t>
      </w:r>
      <w:r w:rsidR="00290D8D" w:rsidRPr="00B72FA3">
        <w:rPr>
          <w:rFonts w:ascii="標楷體" w:eastAsia="標楷體" w:hAnsi="標楷體" w:hint="eastAsia"/>
          <w:sz w:val="28"/>
        </w:rPr>
        <w:t>。</w:t>
      </w:r>
    </w:p>
    <w:p w:rsidR="00290D8D" w:rsidRPr="00B72FA3" w:rsidRDefault="00290D8D" w:rsidP="001D6C23">
      <w:pPr>
        <w:pStyle w:val="a3"/>
        <w:numPr>
          <w:ilvl w:val="0"/>
          <w:numId w:val="6"/>
        </w:numPr>
        <w:spacing w:line="540" w:lineRule="exact"/>
        <w:ind w:leftChars="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</w:rPr>
        <w:t>領取人如為18歲以下者，切結書需有法定代理人簽名蓋章。</w:t>
      </w:r>
    </w:p>
    <w:p w:rsidR="00290D8D" w:rsidRPr="00B72FA3" w:rsidRDefault="00B72FA3" w:rsidP="00A539C3">
      <w:pPr>
        <w:pStyle w:val="a3"/>
        <w:spacing w:line="580" w:lineRule="exact"/>
        <w:ind w:leftChars="0" w:left="28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</w:rPr>
        <w:t>（三）</w:t>
      </w:r>
      <w:r w:rsidR="00290D8D" w:rsidRPr="00B72FA3">
        <w:rPr>
          <w:rFonts w:ascii="標楷體" w:eastAsia="標楷體" w:hAnsi="標楷體" w:hint="eastAsia"/>
          <w:sz w:val="28"/>
        </w:rPr>
        <w:t>檢附之文件及相關資料，均不予退還。</w:t>
      </w:r>
    </w:p>
    <w:p w:rsidR="006D50FF" w:rsidRPr="00896C29" w:rsidRDefault="006D50FF" w:rsidP="00A539C3">
      <w:pPr>
        <w:spacing w:line="5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</w:t>
      </w:r>
      <w:r w:rsidRPr="00896C29">
        <w:rPr>
          <w:rFonts w:ascii="標楷體" w:eastAsia="標楷體" w:hAnsi="標楷體" w:hint="eastAsia"/>
          <w:sz w:val="28"/>
        </w:rPr>
        <w:t>受理期間：</w:t>
      </w:r>
    </w:p>
    <w:p w:rsidR="001D6C23" w:rsidRDefault="004E1258" w:rsidP="00A539C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自每年度客語能力認證各級別考試寄發合格</w:t>
      </w:r>
      <w:r w:rsidR="001D6C23">
        <w:rPr>
          <w:rFonts w:ascii="標楷體" w:eastAsia="標楷體" w:hAnsi="標楷體" w:hint="eastAsia"/>
          <w:sz w:val="28"/>
          <w:szCs w:val="28"/>
        </w:rPr>
        <w:t>成績單或</w:t>
      </w:r>
      <w:r w:rsidRPr="004E1258">
        <w:rPr>
          <w:rFonts w:ascii="標楷體" w:eastAsia="標楷體" w:hAnsi="標楷體" w:hint="eastAsia"/>
          <w:sz w:val="28"/>
          <w:szCs w:val="28"/>
        </w:rPr>
        <w:t>證書日起 30 日內，</w:t>
      </w:r>
    </w:p>
    <w:p w:rsidR="0096754F" w:rsidRDefault="0096754F" w:rsidP="001D6C2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向臺東縣政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府</w:t>
      </w:r>
      <w:r w:rsidR="00B66DC5">
        <w:rPr>
          <w:rFonts w:ascii="標楷體" w:eastAsia="標楷體" w:hAnsi="標楷體" w:hint="eastAsia"/>
          <w:sz w:val="28"/>
          <w:szCs w:val="28"/>
        </w:rPr>
        <w:t>民政處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提出申請，經</w:t>
      </w:r>
      <w:r w:rsidR="00B66DC5">
        <w:rPr>
          <w:rFonts w:ascii="標楷體" w:eastAsia="標楷體" w:hAnsi="標楷體" w:hint="eastAsia"/>
          <w:sz w:val="28"/>
          <w:szCs w:val="28"/>
        </w:rPr>
        <w:t>民政處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審核無誤後核撥經費予學校轉</w:t>
      </w:r>
      <w:r w:rsidR="001D6C23">
        <w:rPr>
          <w:rFonts w:ascii="標楷體" w:eastAsia="標楷體" w:hAnsi="標楷體" w:hint="eastAsia"/>
          <w:sz w:val="28"/>
          <w:szCs w:val="28"/>
        </w:rPr>
        <w:t>發</w:t>
      </w:r>
    </w:p>
    <w:p w:rsidR="004E1258" w:rsidRPr="004E1258" w:rsidRDefault="004E1258" w:rsidP="001D6C2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各申請人，逾期不予受理。</w:t>
      </w:r>
    </w:p>
    <w:p w:rsidR="00B66DC5" w:rsidRDefault="00BF7CC0" w:rsidP="004E125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、下列情事之一者，本府得撤銷原核定之獎勵，並請求返還之，逾期不繳回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者，本府得依相關法令強制執行。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(一)提供不正確或不實資料，致使本府依該資料而作成核定者。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(二)</w:t>
      </w:r>
      <w:r w:rsidR="00A4740D">
        <w:rPr>
          <w:rFonts w:ascii="標楷體" w:eastAsia="標楷體" w:hAnsi="標楷體" w:hint="eastAsia"/>
          <w:sz w:val="28"/>
          <w:szCs w:val="28"/>
        </w:rPr>
        <w:t>違背其他</w:t>
      </w:r>
      <w:r w:rsidRPr="004E1258">
        <w:rPr>
          <w:rFonts w:ascii="標楷體" w:eastAsia="標楷體" w:hAnsi="標楷體" w:hint="eastAsia"/>
          <w:sz w:val="28"/>
          <w:szCs w:val="28"/>
        </w:rPr>
        <w:t>相關法令之情形者。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(三)有誤發之情事發生者。</w:t>
      </w:r>
    </w:p>
    <w:p w:rsidR="004E1258" w:rsidRPr="004E1258" w:rsidRDefault="00BF7CC0" w:rsidP="004E125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、相關注意事項: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(一) 所提出之申請資料及附件，不予退件。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B72FA3">
        <w:rPr>
          <w:rFonts w:ascii="標楷體" w:eastAsia="標楷體" w:hAnsi="標楷體" w:hint="eastAsia"/>
          <w:sz w:val="28"/>
          <w:szCs w:val="28"/>
        </w:rPr>
        <w:t>申請人申請時須仍設籍於台東</w:t>
      </w:r>
      <w:r w:rsidRPr="004E1258">
        <w:rPr>
          <w:rFonts w:ascii="標楷體" w:eastAsia="標楷體" w:hAnsi="標楷體" w:hint="eastAsia"/>
          <w:sz w:val="28"/>
          <w:szCs w:val="28"/>
        </w:rPr>
        <w:t>縣。</w:t>
      </w:r>
    </w:p>
    <w:p w:rsidR="00B66DC5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三</w:t>
      </w:r>
      <w:r w:rsidRPr="004E1258">
        <w:rPr>
          <w:rFonts w:ascii="標楷體" w:eastAsia="標楷體" w:hAnsi="標楷體" w:hint="eastAsia"/>
          <w:sz w:val="28"/>
          <w:szCs w:val="28"/>
        </w:rPr>
        <w:t>) 申請人所提供資料有誤，經通知補正，逾期未補正者，視為撤銷申</w:t>
      </w:r>
    </w:p>
    <w:p w:rsidR="004E1258" w:rsidRPr="004E1258" w:rsidRDefault="00B66DC5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請。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四</w:t>
      </w:r>
      <w:r w:rsidRPr="004E1258">
        <w:rPr>
          <w:rFonts w:ascii="標楷體" w:eastAsia="標楷體" w:hAnsi="標楷體"/>
          <w:sz w:val="28"/>
          <w:szCs w:val="28"/>
        </w:rPr>
        <w:t xml:space="preserve">) </w:t>
      </w:r>
      <w:r w:rsidRPr="004E1258">
        <w:rPr>
          <w:rFonts w:ascii="標楷體" w:eastAsia="標楷體" w:hAnsi="標楷體" w:hint="eastAsia"/>
          <w:sz w:val="28"/>
          <w:szCs w:val="28"/>
        </w:rPr>
        <w:t>如遇奬勵金經費有限或不足時，得視情況予以酌減或不予發給。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五</w:t>
      </w:r>
      <w:r w:rsidRPr="004E1258">
        <w:rPr>
          <w:rFonts w:ascii="標楷體" w:eastAsia="標楷體" w:hAnsi="標楷體" w:hint="eastAsia"/>
          <w:sz w:val="28"/>
          <w:szCs w:val="28"/>
        </w:rPr>
        <w:t>) 相關經費俟預算完成法定審議程序後再行發放。</w:t>
      </w:r>
    </w:p>
    <w:p w:rsidR="001B70D4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六</w:t>
      </w:r>
      <w:r w:rsidRPr="004E1258">
        <w:rPr>
          <w:rFonts w:ascii="標楷體" w:eastAsia="標楷體" w:hAnsi="標楷體" w:hint="eastAsia"/>
          <w:sz w:val="28"/>
          <w:szCs w:val="28"/>
        </w:rPr>
        <w:t xml:space="preserve">) </w:t>
      </w:r>
      <w:r w:rsidR="00A4740D">
        <w:rPr>
          <w:rFonts w:ascii="標楷體" w:eastAsia="標楷體" w:hAnsi="標楷體" w:hint="eastAsia"/>
          <w:sz w:val="28"/>
          <w:szCs w:val="28"/>
        </w:rPr>
        <w:t>本計畫</w:t>
      </w:r>
      <w:r w:rsidRPr="004E1258">
        <w:rPr>
          <w:rFonts w:ascii="標楷體" w:eastAsia="標楷體" w:hAnsi="標楷體" w:hint="eastAsia"/>
          <w:sz w:val="28"/>
          <w:szCs w:val="28"/>
        </w:rPr>
        <w:t>未規定事項，依其他相關法令規定辦理</w:t>
      </w:r>
      <w:r w:rsidR="00FE7BAC">
        <w:rPr>
          <w:rFonts w:ascii="標楷體" w:eastAsia="標楷體" w:hAnsi="標楷體" w:hint="eastAsia"/>
          <w:sz w:val="28"/>
          <w:szCs w:val="28"/>
        </w:rPr>
        <w:t>。</w:t>
      </w:r>
    </w:p>
    <w:p w:rsidR="00A4740D" w:rsidRPr="00A4740D" w:rsidRDefault="00A4740D" w:rsidP="00A4740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八、本計畫奉核定後實施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D6C23" w:rsidRDefault="001D6C23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F04AB" w:rsidRDefault="000F04AB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C0C3A" w:rsidRPr="009C0C3A" w:rsidRDefault="009C0C3A" w:rsidP="009C0C3A">
      <w:pPr>
        <w:suppressAutoHyphens/>
        <w:autoSpaceDN w:val="0"/>
        <w:spacing w:before="57" w:after="57" w:line="480" w:lineRule="auto"/>
        <w:jc w:val="center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Times New Roman" w:eastAsia="標楷體" w:hAnsi="Times New Roman" w:cs="Times New Roman"/>
          <w:noProof/>
          <w:kern w:val="3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EDA94" wp14:editId="03D4321E">
                <wp:simplePos x="0" y="0"/>
                <wp:positionH relativeFrom="column">
                  <wp:posOffset>5245100</wp:posOffset>
                </wp:positionH>
                <wp:positionV relativeFrom="paragraph">
                  <wp:posOffset>-292100</wp:posOffset>
                </wp:positionV>
                <wp:extent cx="694057" cy="351157"/>
                <wp:effectExtent l="0" t="0" r="10793" b="10793"/>
                <wp:wrapNone/>
                <wp:docPr id="3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0C3A" w:rsidRDefault="009C0C3A" w:rsidP="009C0C3A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 w:rsidR="00642863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EDA94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413pt;margin-top:-23pt;width:54.65pt;height:27.6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" strokeweight=".26111mm">
                <v:textbox>
                  <w:txbxContent>
  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 w:rsidR="00642863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C0C3A">
        <w:rPr>
          <w:rFonts w:ascii="標楷體" w:eastAsia="標楷體" w:hAnsi="標楷體" w:cs="標楷體"/>
          <w:kern w:val="3"/>
          <w:sz w:val="36"/>
          <w:szCs w:val="36"/>
        </w:rPr>
        <w:t>切  結  書</w:t>
      </w:r>
    </w:p>
    <w:p w:rsidR="009C0C3A" w:rsidRPr="009C0C3A" w:rsidRDefault="009C0C3A" w:rsidP="009C0C3A">
      <w:pPr>
        <w:suppressAutoHyphens/>
        <w:autoSpaceDN w:val="0"/>
        <w:spacing w:before="57" w:after="57" w:line="480" w:lineRule="auto"/>
        <w:jc w:val="both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本人</w:t>
      </w:r>
      <w:r w:rsidR="00534BCB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kern w:val="3"/>
          <w:sz w:val="28"/>
          <w:szCs w:val="28"/>
        </w:rPr>
        <w:t>申請</w:t>
      </w:r>
      <w:r>
        <w:rPr>
          <w:rFonts w:ascii="標楷體" w:eastAsia="標楷體" w:hAnsi="標楷體" w:cs="標楷體" w:hint="eastAsia"/>
          <w:kern w:val="3"/>
          <w:sz w:val="28"/>
          <w:szCs w:val="28"/>
        </w:rPr>
        <w:t>台東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縣政府</w:t>
      </w:r>
      <w:r w:rsidR="00534BCB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年度客語能力認證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</w:t>
      </w:r>
      <w:bookmarkStart w:id="0" w:name="_GoBack"/>
      <w:bookmarkEnd w:id="0"/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級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合格獎勵金新臺幣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元整，</w:t>
      </w:r>
      <w:r w:rsidRPr="009C0C3A">
        <w:rPr>
          <w:rFonts w:ascii="標楷體" w:eastAsia="標楷體" w:hAnsi="標楷體"/>
          <w:sz w:val="28"/>
          <w:szCs w:val="28"/>
        </w:rPr>
        <w:t>並未重複申請本縣其他所屬機關之相關獎勵金，亦未重複申請同一級別腔調或原已申請較高級</w:t>
      </w:r>
      <w:r>
        <w:rPr>
          <w:rFonts w:ascii="標楷體" w:eastAsia="標楷體" w:hAnsi="標楷體"/>
          <w:sz w:val="28"/>
          <w:szCs w:val="28"/>
        </w:rPr>
        <w:t>別，之後又申請較低級別同一腔調之相關獎勵。以上所述如有不實</w:t>
      </w:r>
      <w:r w:rsidRPr="009C0C3A">
        <w:rPr>
          <w:rFonts w:ascii="標楷體" w:eastAsia="標楷體" w:hAnsi="標楷體"/>
          <w:sz w:val="28"/>
          <w:szCs w:val="28"/>
        </w:rPr>
        <w:t>願自負法律責任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，並同意撤銷申請或返還已核發之款項。</w:t>
      </w:r>
    </w:p>
    <w:p w:rsidR="009C0C3A" w:rsidRPr="009C0C3A" w:rsidRDefault="009C0C3A" w:rsidP="009C0C3A">
      <w:pPr>
        <w:suppressAutoHyphens/>
        <w:autoSpaceDN w:val="0"/>
        <w:spacing w:before="57" w:after="57" w:line="360" w:lineRule="auto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此致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textAlignment w:val="baseline"/>
        <w:rPr>
          <w:rFonts w:ascii="標楷體" w:eastAsia="標楷體" w:hAnsi="標楷體" w:cs="標楷體"/>
          <w:kern w:val="3"/>
          <w:sz w:val="30"/>
          <w:szCs w:val="30"/>
        </w:rPr>
      </w:pPr>
      <w:r>
        <w:rPr>
          <w:rFonts w:ascii="標楷體" w:eastAsia="標楷體" w:hAnsi="標楷體" w:cs="標楷體" w:hint="eastAsia"/>
          <w:kern w:val="3"/>
          <w:sz w:val="30"/>
          <w:szCs w:val="30"/>
        </w:rPr>
        <w:t>台東</w:t>
      </w:r>
      <w:r w:rsidRPr="009C0C3A">
        <w:rPr>
          <w:rFonts w:ascii="標楷體" w:eastAsia="標楷體" w:hAnsi="標楷體" w:cs="標楷體"/>
          <w:kern w:val="3"/>
          <w:sz w:val="30"/>
          <w:szCs w:val="30"/>
        </w:rPr>
        <w:t>縣政府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申  請  人：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（簽名蓋章）※務必親自簽名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法定代理人：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（簽名蓋章）※務必親自簽名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身分證字號：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電      話：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戶籍地址：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       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</w:p>
    <w:p w:rsidR="00337A6C" w:rsidRDefault="009C0C3A" w:rsidP="009C0C3A">
      <w:pPr>
        <w:ind w:right="1280"/>
        <w:rPr>
          <w:rFonts w:ascii="標楷體" w:eastAsia="DengXian" w:hAnsi="標楷體" w:cs="標楷體"/>
          <w:kern w:val="3"/>
          <w:sz w:val="28"/>
          <w:szCs w:val="28"/>
          <w:lang w:eastAsia="zh-CN" w:bidi="hi-IN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  <w:lang w:eastAsia="zh-CN" w:bidi="hi-IN"/>
        </w:rPr>
        <w:t>中  華  民  國       年       月       日</w:t>
      </w:r>
    </w:p>
    <w:p w:rsidR="00400042" w:rsidRDefault="00400042" w:rsidP="009C0C3A">
      <w:pPr>
        <w:ind w:right="1280"/>
        <w:rPr>
          <w:rFonts w:ascii="標楷體" w:eastAsia="DengXian" w:hAnsi="標楷體" w:cs="標楷體"/>
          <w:kern w:val="3"/>
          <w:sz w:val="28"/>
          <w:szCs w:val="28"/>
          <w:lang w:eastAsia="zh-CN" w:bidi="hi-IN"/>
        </w:rPr>
      </w:pPr>
    </w:p>
    <w:p w:rsidR="00400042" w:rsidRDefault="00400042" w:rsidP="009C0C3A">
      <w:pPr>
        <w:ind w:right="1280"/>
        <w:rPr>
          <w:rFonts w:ascii="標楷體" w:hAnsi="標楷體"/>
          <w:sz w:val="28"/>
        </w:rPr>
      </w:pPr>
    </w:p>
    <w:p w:rsidR="00215F54" w:rsidRDefault="00215F54" w:rsidP="00400042">
      <w:pPr>
        <w:suppressAutoHyphens/>
        <w:autoSpaceDN w:val="0"/>
        <w:ind w:left="227"/>
        <w:jc w:val="center"/>
        <w:textAlignment w:val="baseline"/>
        <w:rPr>
          <w:rFonts w:ascii="0" w:eastAsia="標楷體" w:hAnsi="0" w:cs="標楷體" w:hint="eastAsia"/>
          <w:kern w:val="3"/>
          <w:sz w:val="36"/>
          <w:szCs w:val="36"/>
        </w:rPr>
        <w:sectPr w:rsidR="00215F54" w:rsidSect="00215F54">
          <w:pgSz w:w="11906" w:h="16838"/>
          <w:pgMar w:top="1134" w:right="1134" w:bottom="1134" w:left="1247" w:header="851" w:footer="992" w:gutter="0"/>
          <w:cols w:space="425"/>
          <w:docGrid w:type="lines" w:linePitch="360"/>
        </w:sectPr>
      </w:pPr>
    </w:p>
    <w:p w:rsidR="00400042" w:rsidRPr="00400042" w:rsidRDefault="00400042" w:rsidP="00400042">
      <w:pPr>
        <w:suppressAutoHyphens/>
        <w:autoSpaceDN w:val="0"/>
        <w:ind w:left="227"/>
        <w:jc w:val="center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400042">
        <w:rPr>
          <w:rFonts w:ascii="0" w:eastAsia="標楷體" w:hAnsi="0" w:cs="標楷體"/>
          <w:noProof/>
          <w:kern w:val="3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293928" wp14:editId="0E82B4F0">
                <wp:simplePos x="0" y="0"/>
                <wp:positionH relativeFrom="margin">
                  <wp:posOffset>-232458</wp:posOffset>
                </wp:positionH>
                <wp:positionV relativeFrom="paragraph">
                  <wp:posOffset>-363858</wp:posOffset>
                </wp:positionV>
                <wp:extent cx="694057" cy="351157"/>
                <wp:effectExtent l="0" t="0" r="10793" b="10793"/>
                <wp:wrapNone/>
                <wp:docPr id="4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0042" w:rsidRDefault="00E81833" w:rsidP="00400042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 w:rsidR="00642863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93928" id="外框4" o:spid="_x0000_s1027" type="#_x0000_t202" style="position:absolute;left:0;text-align:left;margin-left:-18.3pt;margin-top:-28.65pt;width:54.65pt;height:27.65pt;z-index:-2516531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" strokeweight=".26111mm">
                <v:textbox>
                  <w:txbxContent>
                    <w:p w:rsidR="00400042" w:rsidRDefault="00E81833" w:rsidP="00400042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 w:rsidR="00642863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54">
        <w:rPr>
          <w:rFonts w:ascii="0" w:eastAsia="標楷體" w:hAnsi="0" w:cs="標楷體" w:hint="eastAsia"/>
          <w:kern w:val="3"/>
          <w:sz w:val="36"/>
          <w:szCs w:val="36"/>
        </w:rPr>
        <w:t>台東</w:t>
      </w:r>
      <w:r w:rsidRPr="00400042">
        <w:rPr>
          <w:rFonts w:ascii="0" w:eastAsia="標楷體" w:hAnsi="0" w:cs="標楷體"/>
          <w:kern w:val="3"/>
          <w:sz w:val="36"/>
          <w:szCs w:val="36"/>
        </w:rPr>
        <w:t>縣獎勵客語能力認證合格獎勵金請領清冊</w:t>
      </w:r>
    </w:p>
    <w:p w:rsidR="00400042" w:rsidRPr="00400042" w:rsidRDefault="00400042" w:rsidP="00400042">
      <w:pPr>
        <w:suppressAutoHyphens/>
        <w:autoSpaceDN w:val="0"/>
        <w:ind w:left="227" w:right="-454"/>
        <w:jc w:val="right"/>
        <w:textAlignment w:val="baseline"/>
        <w:rPr>
          <w:rFonts w:ascii="0" w:eastAsia="標楷體" w:hAnsi="0" w:cs="標楷體" w:hint="eastAsia"/>
          <w:kern w:val="3"/>
          <w:szCs w:val="32"/>
        </w:rPr>
      </w:pPr>
      <w:r w:rsidRPr="00400042">
        <w:rPr>
          <w:rFonts w:ascii="0" w:eastAsia="標楷體" w:hAnsi="0" w:cs="標楷體"/>
          <w:kern w:val="3"/>
          <w:szCs w:val="32"/>
        </w:rPr>
        <w:t>申請日期：</w:t>
      </w:r>
      <w:r w:rsidR="009E0FF2">
        <w:rPr>
          <w:rFonts w:ascii="0" w:eastAsia="標楷體" w:hAnsi="0" w:cs="標楷體"/>
          <w:kern w:val="3"/>
          <w:szCs w:val="32"/>
        </w:rPr>
        <w:t xml:space="preserve"> </w:t>
      </w:r>
      <w:r w:rsidRPr="00400042">
        <w:rPr>
          <w:rFonts w:ascii="0" w:eastAsia="標楷體" w:hAnsi="0" w:cs="標楷體"/>
          <w:kern w:val="3"/>
          <w:szCs w:val="32"/>
        </w:rPr>
        <w:t xml:space="preserve"> </w:t>
      </w:r>
      <w:r w:rsidRPr="00400042">
        <w:rPr>
          <w:rFonts w:ascii="0" w:eastAsia="標楷體" w:hAnsi="0" w:cs="標楷體"/>
          <w:kern w:val="3"/>
          <w:szCs w:val="32"/>
        </w:rPr>
        <w:t>年</w:t>
      </w:r>
      <w:r w:rsidRPr="00400042">
        <w:rPr>
          <w:rFonts w:ascii="0" w:eastAsia="標楷體" w:hAnsi="0" w:cs="標楷體"/>
          <w:kern w:val="3"/>
          <w:szCs w:val="32"/>
        </w:rPr>
        <w:t xml:space="preserve"> </w:t>
      </w:r>
      <w:r w:rsidR="004B1406">
        <w:rPr>
          <w:rFonts w:ascii="0" w:eastAsia="標楷體" w:hAnsi="0" w:cs="標楷體"/>
          <w:kern w:val="3"/>
          <w:szCs w:val="32"/>
        </w:rPr>
        <w:t xml:space="preserve"> </w:t>
      </w:r>
      <w:r w:rsidRPr="00400042">
        <w:rPr>
          <w:rFonts w:ascii="0" w:eastAsia="標楷體" w:hAnsi="0" w:cs="標楷體"/>
          <w:kern w:val="3"/>
          <w:szCs w:val="32"/>
        </w:rPr>
        <w:t>月</w:t>
      </w:r>
      <w:r w:rsidRPr="00400042">
        <w:rPr>
          <w:rFonts w:ascii="0" w:eastAsia="標楷體" w:hAnsi="0" w:cs="標楷體"/>
          <w:kern w:val="3"/>
          <w:szCs w:val="32"/>
        </w:rPr>
        <w:t xml:space="preserve"> </w:t>
      </w:r>
      <w:r w:rsidR="004B1406">
        <w:rPr>
          <w:rFonts w:ascii="0" w:eastAsia="標楷體" w:hAnsi="0" w:cs="標楷體"/>
          <w:kern w:val="3"/>
          <w:szCs w:val="32"/>
        </w:rPr>
        <w:t xml:space="preserve"> </w:t>
      </w:r>
      <w:r w:rsidRPr="00400042">
        <w:rPr>
          <w:rFonts w:ascii="0" w:eastAsia="標楷體" w:hAnsi="0" w:cs="標楷體"/>
          <w:kern w:val="3"/>
          <w:szCs w:val="32"/>
        </w:rPr>
        <w:t xml:space="preserve"> </w:t>
      </w:r>
      <w:r w:rsidRPr="00400042">
        <w:rPr>
          <w:rFonts w:ascii="0" w:eastAsia="標楷體" w:hAnsi="0" w:cs="標楷體"/>
          <w:kern w:val="3"/>
          <w:szCs w:val="32"/>
        </w:rPr>
        <w:t>日</w:t>
      </w:r>
    </w:p>
    <w:p w:rsidR="00400042" w:rsidRPr="00400042" w:rsidRDefault="00400042" w:rsidP="00400042">
      <w:pPr>
        <w:suppressAutoHyphens/>
        <w:autoSpaceDN w:val="0"/>
        <w:spacing w:before="57" w:after="57"/>
        <w:ind w:left="-510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400042">
        <w:rPr>
          <w:rFonts w:ascii="0" w:eastAsia="標楷體" w:hAnsi="0" w:cs="標楷體"/>
          <w:kern w:val="3"/>
          <w:sz w:val="26"/>
          <w:szCs w:val="26"/>
        </w:rPr>
        <w:t>學校名稱：</w:t>
      </w:r>
      <w:r w:rsidR="009E0FF2">
        <w:rPr>
          <w:rFonts w:ascii="0" w:eastAsia="標楷體" w:hAnsi="0" w:cs="標楷體" w:hint="eastAsia"/>
          <w:kern w:val="3"/>
          <w:sz w:val="26"/>
          <w:szCs w:val="26"/>
        </w:rPr>
        <w:t xml:space="preserve"> </w:t>
      </w:r>
      <w:r w:rsidR="009E0FF2">
        <w:rPr>
          <w:rFonts w:ascii="0" w:eastAsia="標楷體" w:hAnsi="0" w:cs="標楷體"/>
          <w:kern w:val="3"/>
          <w:sz w:val="26"/>
          <w:szCs w:val="26"/>
        </w:rPr>
        <w:t xml:space="preserve">     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</w:t>
      </w:r>
      <w:r w:rsidR="009E0FF2">
        <w:rPr>
          <w:rFonts w:ascii="0" w:eastAsia="標楷體" w:hAnsi="0" w:cs="標楷體"/>
          <w:kern w:val="3"/>
          <w:sz w:val="26"/>
          <w:szCs w:val="26"/>
        </w:rPr>
        <w:t xml:space="preserve">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 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>學校聯絡人姓名：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  </w:t>
      </w:r>
      <w:r w:rsidR="009E0FF2">
        <w:rPr>
          <w:rFonts w:ascii="0" w:eastAsia="標楷體" w:hAnsi="0" w:cs="標楷體"/>
          <w:kern w:val="3"/>
          <w:sz w:val="26"/>
          <w:szCs w:val="26"/>
        </w:rPr>
        <w:t xml:space="preserve">   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     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>學校聯絡人電話：</w:t>
      </w:r>
    </w:p>
    <w:tbl>
      <w:tblPr>
        <w:tblW w:w="15531" w:type="dxa"/>
        <w:tblInd w:w="-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1654"/>
        <w:gridCol w:w="709"/>
        <w:gridCol w:w="1559"/>
        <w:gridCol w:w="3969"/>
        <w:gridCol w:w="1867"/>
        <w:gridCol w:w="1695"/>
        <w:gridCol w:w="1529"/>
        <w:gridCol w:w="1873"/>
      </w:tblGrid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序號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申請人姓名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身分證字號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戶籍地址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客語認證</w:t>
            </w:r>
          </w:p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合格級別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客語認證</w:t>
            </w:r>
          </w:p>
          <w:p w:rsidR="00400042" w:rsidRPr="00400042" w:rsidRDefault="00400042" w:rsidP="0040004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合格腔調別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獎勵金</w:t>
            </w:r>
          </w:p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（新臺幣：元）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申請人簽章</w:t>
            </w:r>
          </w:p>
        </w:tc>
      </w:tr>
      <w:tr w:rsidR="00400042" w:rsidRPr="00400042" w:rsidTr="005F51AB">
        <w:trPr>
          <w:trHeight w:val="1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5F51AB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級□初級</w:t>
            </w:r>
          </w:p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</w:tbl>
    <w:p w:rsidR="00400042" w:rsidRPr="00400042" w:rsidRDefault="00400042" w:rsidP="005F51AB">
      <w:pPr>
        <w:suppressAutoHyphens/>
        <w:autoSpaceDN w:val="0"/>
        <w:spacing w:before="114" w:after="114" w:line="276" w:lineRule="auto"/>
        <w:ind w:left="-510"/>
        <w:textAlignment w:val="baseline"/>
        <w:rPr>
          <w:rFonts w:ascii="標楷體" w:hAnsi="標楷體"/>
          <w:sz w:val="28"/>
        </w:rPr>
      </w:pPr>
      <w:r w:rsidRPr="00400042">
        <w:rPr>
          <w:rFonts w:ascii="標楷體" w:eastAsia="標楷體" w:hAnsi="標楷體" w:cs="標楷體"/>
          <w:color w:val="999999"/>
          <w:kern w:val="3"/>
          <w:szCs w:val="24"/>
        </w:rPr>
        <w:t>◎</w:t>
      </w:r>
      <w:r w:rsidR="005F51AB">
        <w:rPr>
          <w:rFonts w:ascii="標楷體" w:eastAsia="標楷體" w:hAnsi="標楷體" w:cs="Times New Roman"/>
          <w:color w:val="999999"/>
          <w:kern w:val="3"/>
          <w:szCs w:val="24"/>
        </w:rPr>
        <w:t>本表適用對象為各級學校，如不敷使用，請自行延伸</w:t>
      </w:r>
    </w:p>
    <w:sectPr w:rsidR="00400042" w:rsidRPr="00400042" w:rsidSect="000F04AB">
      <w:pgSz w:w="16838" w:h="11906" w:orient="landscape"/>
      <w:pgMar w:top="124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61" w:rsidRDefault="00B02561" w:rsidP="009C0C3A">
      <w:r>
        <w:separator/>
      </w:r>
    </w:p>
  </w:endnote>
  <w:endnote w:type="continuationSeparator" w:id="0">
    <w:p w:rsidR="00B02561" w:rsidRDefault="00B02561" w:rsidP="009C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61" w:rsidRDefault="00B02561" w:rsidP="009C0C3A">
      <w:r>
        <w:separator/>
      </w:r>
    </w:p>
  </w:footnote>
  <w:footnote w:type="continuationSeparator" w:id="0">
    <w:p w:rsidR="00B02561" w:rsidRDefault="00B02561" w:rsidP="009C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A34"/>
    <w:multiLevelType w:val="hybridMultilevel"/>
    <w:tmpl w:val="6BB43ECC"/>
    <w:lvl w:ilvl="0" w:tplc="E6747B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571FF"/>
    <w:multiLevelType w:val="hybridMultilevel"/>
    <w:tmpl w:val="4D74EF30"/>
    <w:lvl w:ilvl="0" w:tplc="8CAAF8EA">
      <w:start w:val="1"/>
      <w:numFmt w:val="taiwaneseCountingThousand"/>
      <w:lvlText w:val="%1、"/>
      <w:lvlJc w:val="left"/>
      <w:pPr>
        <w:ind w:left="42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2" w15:restartNumberingAfterBreak="0">
    <w:nsid w:val="2A913918"/>
    <w:multiLevelType w:val="hybridMultilevel"/>
    <w:tmpl w:val="E0C8F0D8"/>
    <w:lvl w:ilvl="0" w:tplc="4D8AFCBE">
      <w:start w:val="2"/>
      <w:numFmt w:val="taiwaneseCountingThousand"/>
      <w:lvlText w:val="（%1）"/>
      <w:lvlJc w:val="left"/>
      <w:pPr>
        <w:ind w:left="113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2AE84D0C"/>
    <w:multiLevelType w:val="hybridMultilevel"/>
    <w:tmpl w:val="EED89212"/>
    <w:lvl w:ilvl="0" w:tplc="2FAC51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3872C00"/>
    <w:multiLevelType w:val="hybridMultilevel"/>
    <w:tmpl w:val="7982D33A"/>
    <w:lvl w:ilvl="0" w:tplc="20860F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CE79DE"/>
    <w:multiLevelType w:val="hybridMultilevel"/>
    <w:tmpl w:val="369C7244"/>
    <w:lvl w:ilvl="0" w:tplc="A19AF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8"/>
    <w:rsid w:val="00020BFF"/>
    <w:rsid w:val="00034DBD"/>
    <w:rsid w:val="000F04AB"/>
    <w:rsid w:val="001B3CCA"/>
    <w:rsid w:val="001B70D4"/>
    <w:rsid w:val="001D6C23"/>
    <w:rsid w:val="00215F54"/>
    <w:rsid w:val="00237B25"/>
    <w:rsid w:val="00290D8D"/>
    <w:rsid w:val="002D4840"/>
    <w:rsid w:val="00337A6C"/>
    <w:rsid w:val="003974DA"/>
    <w:rsid w:val="003A2AAE"/>
    <w:rsid w:val="00400042"/>
    <w:rsid w:val="00462E65"/>
    <w:rsid w:val="004B1406"/>
    <w:rsid w:val="004E1258"/>
    <w:rsid w:val="0052571D"/>
    <w:rsid w:val="00534BCB"/>
    <w:rsid w:val="005F51AB"/>
    <w:rsid w:val="00642863"/>
    <w:rsid w:val="006D50FF"/>
    <w:rsid w:val="007B2EDF"/>
    <w:rsid w:val="008D7D90"/>
    <w:rsid w:val="0096754F"/>
    <w:rsid w:val="009C0C3A"/>
    <w:rsid w:val="009D31E1"/>
    <w:rsid w:val="009E0FF2"/>
    <w:rsid w:val="00A4740D"/>
    <w:rsid w:val="00A539C3"/>
    <w:rsid w:val="00AB0247"/>
    <w:rsid w:val="00B02561"/>
    <w:rsid w:val="00B376CF"/>
    <w:rsid w:val="00B66DC5"/>
    <w:rsid w:val="00B72FA3"/>
    <w:rsid w:val="00BB3CA1"/>
    <w:rsid w:val="00BF7CC0"/>
    <w:rsid w:val="00C15218"/>
    <w:rsid w:val="00CF20AF"/>
    <w:rsid w:val="00D510D9"/>
    <w:rsid w:val="00DC64A9"/>
    <w:rsid w:val="00E81833"/>
    <w:rsid w:val="00F13FF7"/>
    <w:rsid w:val="00FE6663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CA66"/>
  <w15:chartTrackingRefBased/>
  <w15:docId w15:val="{223EE911-4105-4821-B359-2ACBA418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58"/>
    <w:pPr>
      <w:ind w:leftChars="200" w:left="480"/>
    </w:pPr>
  </w:style>
  <w:style w:type="table" w:styleId="a4">
    <w:name w:val="Table Grid"/>
    <w:basedOn w:val="a1"/>
    <w:uiPriority w:val="59"/>
    <w:rsid w:val="007B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72FA3"/>
    <w:rPr>
      <w:color w:val="808080"/>
    </w:rPr>
  </w:style>
  <w:style w:type="paragraph" w:customStyle="1" w:styleId="Default">
    <w:name w:val="Default"/>
    <w:rsid w:val="00337A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0C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0C3A"/>
    <w:rPr>
      <w:sz w:val="20"/>
      <w:szCs w:val="20"/>
    </w:rPr>
  </w:style>
  <w:style w:type="paragraph" w:customStyle="1" w:styleId="Standard">
    <w:name w:val="Standard"/>
    <w:rsid w:val="009C0C3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5E4F-F1AE-4115-8C32-F6A26D9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2023-12-14T05:43:00Z</dcterms:created>
  <dcterms:modified xsi:type="dcterms:W3CDTF">2025-02-12T06:15:00Z</dcterms:modified>
</cp:coreProperties>
</file>