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C1" w:rsidRDefault="00AC47FA" w:rsidP="00AC47FA">
      <w:pPr>
        <w:jc w:val="center"/>
        <w:rPr>
          <w:sz w:val="32"/>
          <w:szCs w:val="32"/>
        </w:rPr>
      </w:pPr>
      <w:r w:rsidRPr="00AC47FA">
        <w:rPr>
          <w:rFonts w:hint="eastAsia"/>
          <w:sz w:val="32"/>
          <w:szCs w:val="32"/>
        </w:rPr>
        <w:t xml:space="preserve">2024 </w:t>
      </w:r>
      <w:r>
        <w:rPr>
          <w:rFonts w:hint="eastAsia"/>
          <w:sz w:val="32"/>
          <w:szCs w:val="32"/>
        </w:rPr>
        <w:t>「</w:t>
      </w:r>
      <w:r w:rsidRPr="00AC47FA">
        <w:rPr>
          <w:rFonts w:hint="eastAsia"/>
          <w:sz w:val="32"/>
          <w:szCs w:val="32"/>
        </w:rPr>
        <w:t>世界人權</w:t>
      </w:r>
      <w:proofErr w:type="gramStart"/>
      <w:r w:rsidRPr="00AC47FA">
        <w:rPr>
          <w:rFonts w:hint="eastAsia"/>
          <w:sz w:val="32"/>
          <w:szCs w:val="32"/>
        </w:rPr>
        <w:t>日－反歧視</w:t>
      </w:r>
      <w:proofErr w:type="gramEnd"/>
      <w:r w:rsidRPr="00AC47FA">
        <w:rPr>
          <w:rFonts w:hint="eastAsia"/>
          <w:sz w:val="32"/>
          <w:szCs w:val="32"/>
        </w:rPr>
        <w:t>與人權</w:t>
      </w:r>
      <w:r>
        <w:rPr>
          <w:rFonts w:hint="eastAsia"/>
          <w:sz w:val="32"/>
          <w:szCs w:val="32"/>
        </w:rPr>
        <w:t>」</w:t>
      </w:r>
      <w:r>
        <w:rPr>
          <w:rFonts w:hint="eastAsia"/>
          <w:sz w:val="32"/>
          <w:szCs w:val="32"/>
        </w:rPr>
        <w:t>______</w:t>
      </w:r>
      <w:r>
        <w:rPr>
          <w:rFonts w:hint="eastAsia"/>
          <w:sz w:val="32"/>
          <w:szCs w:val="32"/>
        </w:rPr>
        <w:t>國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中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小</w:t>
      </w:r>
      <w:r>
        <w:rPr>
          <w:rFonts w:hint="eastAsia"/>
          <w:sz w:val="32"/>
          <w:szCs w:val="32"/>
        </w:rPr>
        <w:t>)</w:t>
      </w:r>
      <w:r w:rsidRPr="00AC47FA">
        <w:rPr>
          <w:rFonts w:hint="eastAsia"/>
          <w:sz w:val="32"/>
          <w:szCs w:val="32"/>
        </w:rPr>
        <w:t>成果照片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AC47FA" w:rsidTr="00AC47FA">
        <w:trPr>
          <w:trHeight w:val="2379"/>
        </w:trPr>
        <w:tc>
          <w:tcPr>
            <w:tcW w:w="5381" w:type="dxa"/>
          </w:tcPr>
          <w:p w:rsidR="00AC47FA" w:rsidRPr="00AC47FA" w:rsidRDefault="00AC47FA" w:rsidP="00AC47FA">
            <w:pPr>
              <w:jc w:val="center"/>
              <w:rPr>
                <w:rFonts w:hint="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381" w:type="dxa"/>
          </w:tcPr>
          <w:p w:rsidR="00AC47FA" w:rsidRDefault="00AC47FA" w:rsidP="00AC47FA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AC47FA" w:rsidTr="00AC47FA">
        <w:trPr>
          <w:trHeight w:val="707"/>
        </w:trPr>
        <w:tc>
          <w:tcPr>
            <w:tcW w:w="5381" w:type="dxa"/>
          </w:tcPr>
          <w:p w:rsidR="00AC47FA" w:rsidRDefault="00AC47FA" w:rsidP="00AC47FA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說明：</w:t>
            </w:r>
          </w:p>
        </w:tc>
        <w:tc>
          <w:tcPr>
            <w:tcW w:w="5381" w:type="dxa"/>
          </w:tcPr>
          <w:p w:rsidR="00AC47FA" w:rsidRDefault="00AC47FA" w:rsidP="00AC47FA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說明：</w:t>
            </w:r>
          </w:p>
        </w:tc>
      </w:tr>
      <w:tr w:rsidR="00AC47FA" w:rsidTr="00AC47FA">
        <w:trPr>
          <w:trHeight w:val="2379"/>
        </w:trPr>
        <w:tc>
          <w:tcPr>
            <w:tcW w:w="5381" w:type="dxa"/>
          </w:tcPr>
          <w:p w:rsidR="00AC47FA" w:rsidRDefault="00AC47FA" w:rsidP="00AC47FA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381" w:type="dxa"/>
          </w:tcPr>
          <w:p w:rsidR="00AC47FA" w:rsidRDefault="00AC47FA" w:rsidP="00AC47FA">
            <w:pPr>
              <w:rPr>
                <w:rFonts w:hint="eastAsia"/>
                <w:sz w:val="32"/>
                <w:szCs w:val="32"/>
              </w:rPr>
            </w:pPr>
          </w:p>
        </w:tc>
      </w:tr>
      <w:tr w:rsidR="00AC47FA" w:rsidTr="00AC47FA">
        <w:trPr>
          <w:trHeight w:val="708"/>
        </w:trPr>
        <w:tc>
          <w:tcPr>
            <w:tcW w:w="5381" w:type="dxa"/>
          </w:tcPr>
          <w:p w:rsidR="00AC47FA" w:rsidRDefault="00AC47FA" w:rsidP="00AC47FA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說明：</w:t>
            </w:r>
          </w:p>
        </w:tc>
        <w:tc>
          <w:tcPr>
            <w:tcW w:w="5381" w:type="dxa"/>
          </w:tcPr>
          <w:p w:rsidR="00AC47FA" w:rsidRDefault="00AC47FA" w:rsidP="00AC47FA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說明：</w:t>
            </w:r>
          </w:p>
        </w:tc>
      </w:tr>
      <w:tr w:rsidR="00AC47FA" w:rsidTr="00AC47FA">
        <w:trPr>
          <w:trHeight w:val="2329"/>
        </w:trPr>
        <w:tc>
          <w:tcPr>
            <w:tcW w:w="5381" w:type="dxa"/>
          </w:tcPr>
          <w:p w:rsidR="00AC47FA" w:rsidRDefault="00AC47FA" w:rsidP="00AC47FA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381" w:type="dxa"/>
          </w:tcPr>
          <w:p w:rsidR="00AC47FA" w:rsidRDefault="00AC47FA" w:rsidP="00AC47FA">
            <w:pPr>
              <w:rPr>
                <w:rFonts w:hint="eastAsia"/>
                <w:sz w:val="32"/>
                <w:szCs w:val="32"/>
              </w:rPr>
            </w:pPr>
          </w:p>
        </w:tc>
      </w:tr>
      <w:tr w:rsidR="00AC47FA" w:rsidTr="00AC47FA">
        <w:trPr>
          <w:trHeight w:val="611"/>
        </w:trPr>
        <w:tc>
          <w:tcPr>
            <w:tcW w:w="5381" w:type="dxa"/>
          </w:tcPr>
          <w:p w:rsidR="00AC47FA" w:rsidRDefault="00AC47FA" w:rsidP="00AC47FA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說明：</w:t>
            </w:r>
          </w:p>
        </w:tc>
        <w:tc>
          <w:tcPr>
            <w:tcW w:w="5381" w:type="dxa"/>
          </w:tcPr>
          <w:p w:rsidR="00AC47FA" w:rsidRDefault="00AC47FA" w:rsidP="00AC47FA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說明：</w:t>
            </w:r>
          </w:p>
        </w:tc>
      </w:tr>
    </w:tbl>
    <w:p w:rsidR="00AC47FA" w:rsidRPr="00AC47FA" w:rsidRDefault="00AC47FA" w:rsidP="00AC47FA">
      <w:pPr>
        <w:jc w:val="center"/>
        <w:rPr>
          <w:rFonts w:hint="eastAsia"/>
          <w:sz w:val="32"/>
          <w:szCs w:val="32"/>
        </w:rPr>
      </w:pPr>
    </w:p>
    <w:sectPr w:rsidR="00AC47FA" w:rsidRPr="00AC47FA" w:rsidSect="00AC47F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E1"/>
    <w:rsid w:val="0019190D"/>
    <w:rsid w:val="001961E1"/>
    <w:rsid w:val="005432DA"/>
    <w:rsid w:val="00AC47FA"/>
    <w:rsid w:val="00D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884D0"/>
  <w15:chartTrackingRefBased/>
  <w15:docId w15:val="{946D5AE3-37F6-4A53-A456-9E923429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2024-12-19T01:42:00Z</dcterms:created>
  <dcterms:modified xsi:type="dcterms:W3CDTF">2024-12-19T01:45:00Z</dcterms:modified>
</cp:coreProperties>
</file>