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DDAB" w14:textId="27A06CA8" w:rsidR="0079348C" w:rsidRDefault="0079348C">
      <w:r>
        <w:t>參加學校法定應參與會議之人員如下</w:t>
      </w:r>
      <w:r>
        <w:rPr>
          <w:rFonts w:ascii="新細明體" w:eastAsia="新細明體" w:hAnsi="新細明體" w:hint="eastAsia"/>
        </w:rPr>
        <w:t>：</w:t>
      </w:r>
      <w:bookmarkStart w:id="0" w:name="_GoBack"/>
      <w:bookmarkEnd w:id="0"/>
    </w:p>
    <w:p w14:paraId="028E2E0E" w14:textId="552CF7A8" w:rsidR="00EB0CAA" w:rsidRDefault="00EB0CAA">
      <w:r>
        <w:rPr>
          <w:rFonts w:hint="eastAsia"/>
        </w:rPr>
        <w:t>1</w:t>
      </w:r>
      <w:r>
        <w:rPr>
          <w:rFonts w:ascii="新細明體" w:eastAsia="新細明體" w:hAnsi="新細明體" w:hint="eastAsia"/>
        </w:rPr>
        <w:t>、</w:t>
      </w:r>
      <w:r w:rsidR="004F1FE1">
        <w:t>師評審委員會</w:t>
      </w:r>
      <w:r w:rsidR="004F1FE1">
        <w:t xml:space="preserve">(1 </w:t>
      </w:r>
      <w:r w:rsidR="004F1FE1">
        <w:t>人</w:t>
      </w:r>
      <w:r w:rsidR="004F1FE1">
        <w:t>)</w:t>
      </w:r>
      <w:r w:rsidR="004F1FE1">
        <w:t>（排序</w:t>
      </w:r>
      <w:r w:rsidR="004F1FE1">
        <w:t xml:space="preserve"> 1 </w:t>
      </w:r>
      <w:r w:rsidR="004F1FE1">
        <w:t>男</w:t>
      </w:r>
      <w:r w:rsidR="004F1FE1">
        <w:t xml:space="preserve"> 1 </w:t>
      </w:r>
      <w:r w:rsidR="004F1FE1">
        <w:t>女）：陳</w:t>
      </w:r>
      <w:bookmarkStart w:id="1" w:name="_Hlk117512891"/>
      <w:bookmarkStart w:id="2" w:name="_Hlk117512903"/>
      <w:r w:rsidR="00434AB0">
        <w:rPr>
          <w:rFonts w:asciiTheme="minorEastAsia" w:hAnsiTheme="minorEastAsia" w:hint="eastAsia"/>
        </w:rPr>
        <w:t>○</w:t>
      </w:r>
      <w:bookmarkEnd w:id="1"/>
      <w:r w:rsidR="00434AB0">
        <w:rPr>
          <w:rFonts w:asciiTheme="minorEastAsia" w:hAnsiTheme="minorEastAsia" w:hint="eastAsia"/>
        </w:rPr>
        <w:t>○</w:t>
      </w:r>
      <w:bookmarkEnd w:id="2"/>
      <w:r w:rsidR="004F1FE1">
        <w:t>、杜</w:t>
      </w:r>
      <w:r w:rsidR="00434AB0">
        <w:rPr>
          <w:rFonts w:asciiTheme="minorEastAsia" w:hAnsiTheme="minorEastAsia" w:hint="eastAsia"/>
        </w:rPr>
        <w:t>○○</w:t>
      </w:r>
      <w:r w:rsidR="004F1FE1">
        <w:t xml:space="preserve"> </w:t>
      </w:r>
    </w:p>
    <w:p w14:paraId="76C1C8A0" w14:textId="126D34C5" w:rsidR="004F1FE1" w:rsidRDefault="004F1FE1">
      <w:r>
        <w:t>2</w:t>
      </w:r>
      <w:r>
        <w:t>、教練評審委員會議</w:t>
      </w:r>
      <w:r>
        <w:t xml:space="preserve">(1 </w:t>
      </w:r>
      <w:r>
        <w:t>人</w:t>
      </w:r>
      <w:r>
        <w:t>)(</w:t>
      </w:r>
      <w:r>
        <w:t>女</w:t>
      </w:r>
      <w:r>
        <w:t>)</w:t>
      </w:r>
      <w:r>
        <w:t>：杜</w:t>
      </w:r>
      <w:r w:rsidR="00434AB0">
        <w:rPr>
          <w:rFonts w:asciiTheme="minorEastAsia" w:hAnsiTheme="minorEastAsia" w:hint="eastAsia"/>
        </w:rPr>
        <w:t>○○</w:t>
      </w:r>
      <w:r>
        <w:t xml:space="preserve"> </w:t>
      </w:r>
    </w:p>
    <w:p w14:paraId="78DA400F" w14:textId="1566C28B" w:rsidR="004F1FE1" w:rsidRDefault="004F1FE1">
      <w:r>
        <w:t>3</w:t>
      </w:r>
      <w:r>
        <w:t>、學生獎懲委員會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：陳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3755A335" w14:textId="6BFD3F1A" w:rsidR="004F1FE1" w:rsidRDefault="004F1FE1">
      <w:r>
        <w:t>4</w:t>
      </w:r>
      <w:r>
        <w:t>、學生申訴評議委員會</w:t>
      </w:r>
      <w:r>
        <w:t>(1</w:t>
      </w:r>
      <w:r>
        <w:t>人</w:t>
      </w:r>
      <w:r>
        <w:t>)</w:t>
      </w:r>
      <w:r>
        <w:t>（女，與學生獎懲委員會不得為同</w:t>
      </w:r>
      <w:r>
        <w:t>1</w:t>
      </w:r>
      <w:r>
        <w:t>人）：黃</w:t>
      </w:r>
      <w:r w:rsidR="00EB0CAA">
        <w:rPr>
          <w:rFonts w:asciiTheme="minorEastAsia" w:hAnsiTheme="minorEastAsia" w:hint="eastAsia"/>
        </w:rPr>
        <w:t>○○</w:t>
      </w:r>
    </w:p>
    <w:p w14:paraId="4E2C3D38" w14:textId="0FB6CB59" w:rsidR="004F1FE1" w:rsidRDefault="004F1FE1">
      <w:r>
        <w:t>5</w:t>
      </w:r>
      <w:r>
        <w:t>、防制</w:t>
      </w:r>
      <w:proofErr w:type="gramStart"/>
      <w:r>
        <w:t>校園霸凌因應</w:t>
      </w:r>
      <w:proofErr w:type="gramEnd"/>
      <w:r>
        <w:t>小組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：杜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29509EE1" w14:textId="4A793F50" w:rsidR="004F1FE1" w:rsidRDefault="004F1FE1">
      <w:r>
        <w:t>6</w:t>
      </w:r>
      <w:r>
        <w:t>、學生事務委員會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：黃</w:t>
      </w:r>
      <w:r w:rsidR="00EB0CAA">
        <w:rPr>
          <w:rFonts w:asciiTheme="minorEastAsia" w:hAnsiTheme="minorEastAsia" w:hint="eastAsia"/>
        </w:rPr>
        <w:t>○○</w:t>
      </w:r>
    </w:p>
    <w:p w14:paraId="0E5B4DAD" w14:textId="1F94F144" w:rsidR="004F1FE1" w:rsidRDefault="004F1FE1">
      <w:r>
        <w:t>7</w:t>
      </w:r>
      <w:r>
        <w:t>、宿舍管理委員會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：黃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53E87CA5" w14:textId="6C11A13D" w:rsidR="004F1FE1" w:rsidRDefault="004F1FE1">
      <w:r>
        <w:t>8</w:t>
      </w:r>
      <w:r>
        <w:t>、學生社團審議小組會議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：金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13B2F91A" w14:textId="3610171B" w:rsidR="004F1FE1" w:rsidRDefault="004F1FE1">
      <w:r>
        <w:t>9</w:t>
      </w:r>
      <w:r>
        <w:t>、工讀獎助金審查委員會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：陳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45C6180E" w14:textId="6C7CCDA6" w:rsidR="004F1FE1" w:rsidRDefault="004F1FE1">
      <w:r>
        <w:t>10</w:t>
      </w:r>
      <w:r>
        <w:t>、性別平等教育委員會議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：杜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73E388CF" w14:textId="1A214826" w:rsidR="004F1FE1" w:rsidRDefault="004F1FE1">
      <w:r>
        <w:t>11</w:t>
      </w:r>
      <w:r>
        <w:t>、伙食委員會</w:t>
      </w:r>
      <w:r>
        <w:t xml:space="preserve">(3 </w:t>
      </w:r>
      <w:r>
        <w:t>女性、</w:t>
      </w:r>
      <w:r>
        <w:t xml:space="preserve">1 </w:t>
      </w:r>
      <w:r>
        <w:t>男性</w:t>
      </w:r>
      <w:r>
        <w:t>)</w:t>
      </w:r>
      <w:r>
        <w:t>：王</w:t>
      </w:r>
      <w:r w:rsidR="00EB0CAA">
        <w:rPr>
          <w:rFonts w:asciiTheme="minorEastAsia" w:hAnsiTheme="minorEastAsia" w:hint="eastAsia"/>
        </w:rPr>
        <w:t>○○</w:t>
      </w:r>
      <w:r>
        <w:t>、</w:t>
      </w:r>
      <w:proofErr w:type="gramStart"/>
      <w:r>
        <w:t>蘇林</w:t>
      </w:r>
      <w:r w:rsidR="00EB0CAA">
        <w:rPr>
          <w:rFonts w:asciiTheme="minorEastAsia" w:hAnsiTheme="minorEastAsia" w:hint="eastAsia"/>
        </w:rPr>
        <w:t>○○</w:t>
      </w:r>
      <w:proofErr w:type="gramEnd"/>
      <w:r>
        <w:t>、黃</w:t>
      </w:r>
      <w:r w:rsidR="00EB0CAA">
        <w:rPr>
          <w:rFonts w:asciiTheme="minorEastAsia" w:hAnsiTheme="minorEastAsia" w:hint="eastAsia"/>
        </w:rPr>
        <w:t>○○</w:t>
      </w:r>
      <w:r>
        <w:t>、高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17B6F8AD" w14:textId="7DD6893E" w:rsidR="004F1FE1" w:rsidRDefault="004F1FE1">
      <w:r>
        <w:t>12</w:t>
      </w:r>
      <w:r>
        <w:t>、特殊教育推行委員會</w:t>
      </w:r>
      <w:r>
        <w:t xml:space="preserve">(1 </w:t>
      </w:r>
      <w:r>
        <w:t>人</w:t>
      </w:r>
      <w:r>
        <w:t>)</w:t>
      </w:r>
      <w:r>
        <w:t>（須為特教生家長）：林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6FBB6A11" w14:textId="279AD27E" w:rsidR="004F1FE1" w:rsidRDefault="004F1FE1">
      <w:r>
        <w:t>13</w:t>
      </w:r>
      <w:r>
        <w:t>、特殊教育學生申訴評議會</w:t>
      </w:r>
      <w:r>
        <w:t xml:space="preserve">(1 </w:t>
      </w:r>
      <w:r>
        <w:t>人</w:t>
      </w:r>
      <w:r>
        <w:t>)</w:t>
      </w:r>
      <w:r>
        <w:t>（須為特教生家長）：林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6B0B7B54" w14:textId="399F87EA" w:rsidR="004F1FE1" w:rsidRDefault="004F1FE1">
      <w:r>
        <w:t>14</w:t>
      </w:r>
      <w:r>
        <w:t>、家庭教育工作推行委員會議</w:t>
      </w:r>
      <w:r>
        <w:t xml:space="preserve">(1 </w:t>
      </w:r>
      <w:r>
        <w:t>人</w:t>
      </w:r>
      <w:r>
        <w:t>)</w:t>
      </w:r>
      <w:r>
        <w:t>（女）：吳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092EA551" w14:textId="54492E01" w:rsidR="004F1FE1" w:rsidRDefault="004F1FE1">
      <w:r>
        <w:t>15</w:t>
      </w:r>
      <w:r>
        <w:t>、學生輔導工作委員會</w:t>
      </w:r>
      <w:r>
        <w:t xml:space="preserve">(1 </w:t>
      </w:r>
      <w:r>
        <w:t>人</w:t>
      </w:r>
      <w:r>
        <w:t>)</w:t>
      </w:r>
      <w:r>
        <w:t>（女）：杜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656C4370" w14:textId="67210D8E" w:rsidR="004F1FE1" w:rsidRDefault="004F1FE1">
      <w:r>
        <w:t>16</w:t>
      </w:r>
      <w:r>
        <w:t>、課程發展委員會</w:t>
      </w:r>
      <w:r>
        <w:t xml:space="preserve">(1 </w:t>
      </w:r>
      <w:r>
        <w:t>人</w:t>
      </w:r>
      <w:r>
        <w:t>)</w:t>
      </w:r>
      <w:r>
        <w:t>（女）：</w:t>
      </w:r>
      <w:proofErr w:type="gramStart"/>
      <w:r>
        <w:t>蘇林</w:t>
      </w:r>
      <w:r w:rsidR="00EB0CAA">
        <w:rPr>
          <w:rFonts w:asciiTheme="minorEastAsia" w:hAnsiTheme="minorEastAsia" w:hint="eastAsia"/>
        </w:rPr>
        <w:t>○○</w:t>
      </w:r>
      <w:proofErr w:type="gramEnd"/>
      <w:r>
        <w:t xml:space="preserve"> </w:t>
      </w:r>
    </w:p>
    <w:p w14:paraId="6BC6AF68" w14:textId="1D70712E" w:rsidR="004F1FE1" w:rsidRDefault="004F1FE1">
      <w:r>
        <w:t>17</w:t>
      </w:r>
      <w:r>
        <w:t>、體育班課程發展委員會</w:t>
      </w:r>
      <w:r>
        <w:t xml:space="preserve">(1 </w:t>
      </w:r>
      <w:r>
        <w:t>人</w:t>
      </w:r>
      <w:r>
        <w:t>)</w:t>
      </w:r>
      <w:r>
        <w:t>（女）：陳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0D4D7244" w14:textId="4D6BC696" w:rsidR="004F1FE1" w:rsidRDefault="004F1FE1">
      <w:r>
        <w:t>18</w:t>
      </w:r>
      <w:r>
        <w:t>、教育儲蓄戶管理小組委員會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：金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06DB9960" w14:textId="4B3BFCA7" w:rsidR="004F1FE1" w:rsidRDefault="004F1FE1">
      <w:r>
        <w:t>19</w:t>
      </w:r>
      <w:r>
        <w:t>、績優運動選手獎學金初審小組會議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：陳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0F97D90B" w14:textId="25A6A4E3" w:rsidR="004F1FE1" w:rsidRDefault="004F1FE1">
      <w:r>
        <w:t>20</w:t>
      </w:r>
      <w:r>
        <w:t>、代收代辦計價審查委員會</w:t>
      </w:r>
      <w:r>
        <w:t xml:space="preserve">(5 </w:t>
      </w:r>
      <w:r>
        <w:t>人</w:t>
      </w:r>
      <w:r>
        <w:t>)(</w:t>
      </w:r>
      <w:r>
        <w:t>性別不拘</w:t>
      </w:r>
      <w:r>
        <w:t>)</w:t>
      </w:r>
      <w:r>
        <w:t>：</w:t>
      </w:r>
      <w:r>
        <w:t xml:space="preserve"> </w:t>
      </w:r>
      <w:r>
        <w:t>馬</w:t>
      </w:r>
      <w:r w:rsidR="00EB0CAA">
        <w:rPr>
          <w:rFonts w:asciiTheme="minorEastAsia" w:hAnsiTheme="minorEastAsia" w:hint="eastAsia"/>
        </w:rPr>
        <w:t>○○</w:t>
      </w:r>
      <w:r>
        <w:t>、陳</w:t>
      </w:r>
      <w:r w:rsidR="00EB0CAA">
        <w:rPr>
          <w:rFonts w:asciiTheme="minorEastAsia" w:hAnsiTheme="minorEastAsia" w:hint="eastAsia"/>
        </w:rPr>
        <w:t>○○</w:t>
      </w:r>
      <w:r>
        <w:t>、陳</w:t>
      </w:r>
      <w:r w:rsidR="00EB0CAA">
        <w:rPr>
          <w:rFonts w:asciiTheme="minorEastAsia" w:hAnsiTheme="minorEastAsia" w:hint="eastAsia"/>
        </w:rPr>
        <w:t>○○</w:t>
      </w:r>
      <w:r>
        <w:t>、高</w:t>
      </w:r>
      <w:r w:rsidR="00EB0CAA">
        <w:rPr>
          <w:rFonts w:asciiTheme="minorEastAsia" w:hAnsiTheme="minorEastAsia" w:hint="eastAsia"/>
        </w:rPr>
        <w:t>○○</w:t>
      </w:r>
      <w:r>
        <w:t>、金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23BAA02E" w14:textId="611541FE" w:rsidR="004F1FE1" w:rsidRDefault="004F1FE1">
      <w:r>
        <w:t>21</w:t>
      </w:r>
      <w:r>
        <w:t>、編班</w:t>
      </w:r>
      <w:proofErr w:type="gramStart"/>
      <w:r>
        <w:t>及轉班委員會</w:t>
      </w:r>
      <w:proofErr w:type="gramEnd"/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：江</w:t>
      </w:r>
      <w:r w:rsidR="00EB0CAA">
        <w:rPr>
          <w:rFonts w:asciiTheme="minorEastAsia" w:hAnsiTheme="minorEastAsia" w:hint="eastAsia"/>
        </w:rPr>
        <w:t>○○</w:t>
      </w:r>
      <w:r>
        <w:t xml:space="preserve"> </w:t>
      </w:r>
    </w:p>
    <w:p w14:paraId="528657C8" w14:textId="3AAFFDA6" w:rsidR="004F1FE1" w:rsidRDefault="004F1FE1">
      <w:r>
        <w:t>22</w:t>
      </w:r>
      <w:r>
        <w:t>、改善無障礙校園環境諮詢小組及校園空間規劃小組</w:t>
      </w:r>
      <w:r>
        <w:t>(1)(</w:t>
      </w:r>
      <w:r>
        <w:t>性別不拘</w:t>
      </w:r>
      <w:r>
        <w:t>)</w:t>
      </w:r>
      <w:r>
        <w:t>：陳</w:t>
      </w:r>
      <w:bookmarkStart w:id="3" w:name="_Hlk117513670"/>
      <w:r w:rsidR="00EB0CAA">
        <w:rPr>
          <w:rFonts w:asciiTheme="minorEastAsia" w:hAnsiTheme="minorEastAsia" w:hint="eastAsia"/>
        </w:rPr>
        <w:t>○○</w:t>
      </w:r>
      <w:bookmarkEnd w:id="3"/>
      <w:r>
        <w:t xml:space="preserve"> </w:t>
      </w:r>
    </w:p>
    <w:p w14:paraId="4A13DE78" w14:textId="4E01BB73" w:rsidR="00490106" w:rsidRDefault="004F1FE1">
      <w:pPr>
        <w:rPr>
          <w:rFonts w:asciiTheme="minorEastAsia" w:hAnsiTheme="minorEastAsia"/>
        </w:rPr>
      </w:pPr>
      <w:r>
        <w:t>23</w:t>
      </w:r>
      <w:r>
        <w:t>、校務會議</w:t>
      </w:r>
      <w:r>
        <w:t xml:space="preserve">(1 </w:t>
      </w:r>
      <w:r>
        <w:t>人</w:t>
      </w:r>
      <w:r>
        <w:t>)(</w:t>
      </w:r>
      <w:r>
        <w:t>性別不拘</w:t>
      </w:r>
      <w:r>
        <w:t>)</w:t>
      </w:r>
      <w:r>
        <w:t>：杜</w:t>
      </w:r>
      <w:r w:rsidR="00EB0CAA">
        <w:rPr>
          <w:rFonts w:asciiTheme="minorEastAsia" w:hAnsiTheme="minorEastAsia" w:hint="eastAsia"/>
        </w:rPr>
        <w:t>○○</w:t>
      </w:r>
    </w:p>
    <w:p w14:paraId="33810C8F" w14:textId="78CBA55C" w:rsidR="0079348C" w:rsidRDefault="0079348C"/>
    <w:p w14:paraId="3793AB57" w14:textId="3C69DAB6" w:rsidR="0079348C" w:rsidRPr="0079348C" w:rsidRDefault="0079348C">
      <w:pPr>
        <w:rPr>
          <w:rFonts w:hint="eastAsia"/>
        </w:rPr>
      </w:pPr>
      <w:r>
        <w:t>選派參加學校法定應參與會議之人員如下，若選出之會員代表其子女</w:t>
      </w:r>
      <w:r>
        <w:t xml:space="preserve"> </w:t>
      </w:r>
      <w:r>
        <w:t>於學期中有轉學、休學等狀況，或臨時有事不克與會，則由常務委員依序遞補與會，遞補順序如下：杜</w:t>
      </w:r>
      <w:r>
        <w:rPr>
          <w:rFonts w:asciiTheme="minorEastAsia" w:hAnsiTheme="minorEastAsia" w:hint="eastAsia"/>
        </w:rPr>
        <w:t>○○</w:t>
      </w:r>
      <w:r>
        <w:t>、黃</w:t>
      </w:r>
      <w:r>
        <w:rPr>
          <w:rFonts w:asciiTheme="minorEastAsia" w:hAnsiTheme="minorEastAsia" w:hint="eastAsia"/>
        </w:rPr>
        <w:t>○○</w:t>
      </w:r>
      <w:r>
        <w:t>、金</w:t>
      </w:r>
      <w:r>
        <w:rPr>
          <w:rFonts w:asciiTheme="minorEastAsia" w:hAnsiTheme="minorEastAsia" w:hint="eastAsia"/>
        </w:rPr>
        <w:t>○○</w:t>
      </w:r>
      <w:r>
        <w:t>、陳</w:t>
      </w:r>
      <w:r>
        <w:rPr>
          <w:rFonts w:asciiTheme="minorEastAsia" w:hAnsiTheme="minorEastAsia" w:hint="eastAsia"/>
        </w:rPr>
        <w:t>○○</w:t>
      </w:r>
      <w:r>
        <w:t>、王</w:t>
      </w:r>
      <w:r>
        <w:rPr>
          <w:rFonts w:asciiTheme="minorEastAsia" w:hAnsiTheme="minorEastAsia" w:hint="eastAsia"/>
        </w:rPr>
        <w:t>○○</w:t>
      </w:r>
      <w:r>
        <w:t>、</w:t>
      </w:r>
      <w:r>
        <w:t xml:space="preserve"> </w:t>
      </w:r>
      <w:r>
        <w:t>胡</w:t>
      </w:r>
      <w:r>
        <w:rPr>
          <w:rFonts w:asciiTheme="minorEastAsia" w:hAnsiTheme="minorEastAsia" w:hint="eastAsia"/>
        </w:rPr>
        <w:t>○○</w:t>
      </w:r>
      <w:r>
        <w:t>、陳</w:t>
      </w:r>
      <w:r>
        <w:rPr>
          <w:rFonts w:asciiTheme="minorEastAsia" w:hAnsiTheme="minorEastAsia" w:hint="eastAsia"/>
        </w:rPr>
        <w:t>○○</w:t>
      </w:r>
    </w:p>
    <w:sectPr w:rsidR="0079348C" w:rsidRPr="00793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663F" w14:textId="77777777" w:rsidR="004909C4" w:rsidRDefault="004909C4" w:rsidP="0079348C">
      <w:r>
        <w:separator/>
      </w:r>
    </w:p>
  </w:endnote>
  <w:endnote w:type="continuationSeparator" w:id="0">
    <w:p w14:paraId="5C02E648" w14:textId="77777777" w:rsidR="004909C4" w:rsidRDefault="004909C4" w:rsidP="0079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6E77" w14:textId="77777777" w:rsidR="004909C4" w:rsidRDefault="004909C4" w:rsidP="0079348C">
      <w:r>
        <w:separator/>
      </w:r>
    </w:p>
  </w:footnote>
  <w:footnote w:type="continuationSeparator" w:id="0">
    <w:p w14:paraId="47EA0B91" w14:textId="77777777" w:rsidR="004909C4" w:rsidRDefault="004909C4" w:rsidP="0079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06"/>
    <w:rsid w:val="00434AB0"/>
    <w:rsid w:val="00490106"/>
    <w:rsid w:val="004909C4"/>
    <w:rsid w:val="004F1FE1"/>
    <w:rsid w:val="0079348C"/>
    <w:rsid w:val="00E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D3761"/>
  <w15:chartTrackingRefBased/>
  <w15:docId w15:val="{5BDC9E6F-0CC1-4F10-96F5-F07E3C8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4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2022-10-24T06:13:00Z</dcterms:created>
  <dcterms:modified xsi:type="dcterms:W3CDTF">2022-10-24T06:22:00Z</dcterms:modified>
</cp:coreProperties>
</file>