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19" w:rsidRDefault="00CA6F19">
      <w:pPr>
        <w:rPr>
          <w:rFonts w:hint="eastAsia"/>
        </w:rPr>
      </w:pPr>
      <w:bookmarkStart w:id="0" w:name="_GoBack"/>
      <w:bookmarkEnd w:id="0"/>
    </w:p>
    <w:p w:rsidR="00CA6F19" w:rsidRPr="00CA6F19" w:rsidRDefault="00CA6F19">
      <w:pPr>
        <w:rPr>
          <w:rFonts w:hint="eastAsia"/>
          <w:b/>
          <w:sz w:val="36"/>
          <w:szCs w:val="36"/>
        </w:rPr>
      </w:pPr>
      <w:r w:rsidRPr="00CA6F19">
        <w:rPr>
          <w:rFonts w:hint="eastAsia"/>
          <w:b/>
          <w:sz w:val="36"/>
          <w:szCs w:val="36"/>
        </w:rPr>
        <w:t>高二</w:t>
      </w:r>
      <w:r w:rsidRPr="00CA6F19">
        <w:rPr>
          <w:rFonts w:hint="eastAsia"/>
          <w:b/>
          <w:sz w:val="36"/>
          <w:szCs w:val="36"/>
        </w:rPr>
        <w:t>C</w:t>
      </w:r>
      <w:r w:rsidRPr="00CA6F19">
        <w:rPr>
          <w:rFonts w:hint="eastAsia"/>
          <w:b/>
          <w:sz w:val="36"/>
          <w:szCs w:val="36"/>
        </w:rPr>
        <w:t>組</w:t>
      </w:r>
      <w:r w:rsidRPr="00CA6F19">
        <w:rPr>
          <w:rFonts w:hint="eastAsia"/>
          <w:b/>
          <w:sz w:val="36"/>
          <w:szCs w:val="36"/>
        </w:rPr>
        <w:t xml:space="preserve">  </w:t>
      </w:r>
      <w:r w:rsidRPr="00CA6F19">
        <w:rPr>
          <w:rFonts w:hint="eastAsia"/>
          <w:b/>
          <w:sz w:val="36"/>
          <w:szCs w:val="36"/>
        </w:rPr>
        <w:t>期末發表作品一隅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>110.6/16</w:t>
      </w:r>
    </w:p>
    <w:p w:rsidR="00CA6F19" w:rsidRPr="00CA6F19" w:rsidRDefault="00CA6F19">
      <w:pPr>
        <w:rPr>
          <w:b/>
          <w:sz w:val="32"/>
          <w:szCs w:val="32"/>
        </w:rPr>
      </w:pPr>
      <w:hyperlink r:id="rId4" w:history="1">
        <w:r w:rsidRPr="001B003D">
          <w:rPr>
            <w:rStyle w:val="a3"/>
          </w:rPr>
          <w:t>https://www.youtube.com/watch?v=esRngqAZ9Zw</w:t>
        </w:r>
      </w:hyperlink>
      <w:r>
        <w:rPr>
          <w:rFonts w:hint="eastAsia"/>
        </w:rPr>
        <w:t xml:space="preserve">  </w:t>
      </w:r>
      <w:r w:rsidRPr="00CA6F19">
        <w:rPr>
          <w:rFonts w:hint="eastAsia"/>
          <w:b/>
          <w:sz w:val="32"/>
          <w:szCs w:val="32"/>
        </w:rPr>
        <w:t>(</w:t>
      </w:r>
      <w:r w:rsidRPr="00CA6F19">
        <w:rPr>
          <w:rFonts w:hint="eastAsia"/>
          <w:b/>
          <w:sz w:val="32"/>
          <w:szCs w:val="32"/>
        </w:rPr>
        <w:t>陽伯亞</w:t>
      </w:r>
      <w:r w:rsidRPr="00CA6F19">
        <w:rPr>
          <w:rFonts w:hint="eastAsia"/>
          <w:b/>
          <w:sz w:val="32"/>
          <w:szCs w:val="32"/>
        </w:rPr>
        <w:t xml:space="preserve"> &amp; </w:t>
      </w:r>
      <w:r w:rsidRPr="00CA6F19">
        <w:rPr>
          <w:rFonts w:hint="eastAsia"/>
          <w:b/>
          <w:sz w:val="32"/>
          <w:szCs w:val="32"/>
        </w:rPr>
        <w:t>李宗學</w:t>
      </w:r>
      <w:r w:rsidRPr="00CA6F19">
        <w:rPr>
          <w:rFonts w:hint="eastAsia"/>
          <w:b/>
          <w:sz w:val="32"/>
          <w:szCs w:val="32"/>
        </w:rPr>
        <w:t>)</w:t>
      </w:r>
    </w:p>
    <w:p w:rsidR="00CA6F19" w:rsidRDefault="00CA6F1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438525" cy="3479165"/>
            <wp:effectExtent l="0" t="0" r="9525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47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989" cy="35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F19" w:rsidRPr="00CA6F19" w:rsidRDefault="00CA6F19">
      <w:pPr>
        <w:rPr>
          <w:rFonts w:hint="eastAsia"/>
          <w:b/>
          <w:sz w:val="32"/>
          <w:szCs w:val="32"/>
        </w:rPr>
      </w:pPr>
      <w:hyperlink r:id="rId6" w:history="1">
        <w:r w:rsidRPr="001B003D">
          <w:rPr>
            <w:rStyle w:val="a3"/>
          </w:rPr>
          <w:t>https://www.youtube.com/watch?v=LWTI6cvMgcE</w:t>
        </w:r>
      </w:hyperlink>
      <w:r>
        <w:rPr>
          <w:rFonts w:hint="eastAsia"/>
        </w:rPr>
        <w:t xml:space="preserve">  </w:t>
      </w:r>
      <w:r w:rsidRPr="00CA6F19">
        <w:rPr>
          <w:rFonts w:hint="eastAsia"/>
          <w:b/>
          <w:sz w:val="32"/>
          <w:szCs w:val="32"/>
        </w:rPr>
        <w:t>(</w:t>
      </w:r>
      <w:r w:rsidRPr="00CA6F19">
        <w:rPr>
          <w:rFonts w:hint="eastAsia"/>
          <w:b/>
          <w:sz w:val="32"/>
          <w:szCs w:val="32"/>
        </w:rPr>
        <w:t>李宗學</w:t>
      </w:r>
      <w:r w:rsidRPr="00CA6F19">
        <w:rPr>
          <w:rFonts w:hint="eastAsia"/>
          <w:b/>
          <w:sz w:val="32"/>
          <w:szCs w:val="32"/>
        </w:rPr>
        <w:t>)</w:t>
      </w:r>
    </w:p>
    <w:p w:rsidR="00CA6F19" w:rsidRPr="00CA6F19" w:rsidRDefault="00CA6F1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676525" cy="349378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47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61" cy="352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F19" w:rsidRPr="00CA6F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19"/>
    <w:rsid w:val="0052427B"/>
    <w:rsid w:val="00CA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D096"/>
  <w15:chartTrackingRefBased/>
  <w15:docId w15:val="{433A42D4-5658-43D0-8D8C-3967F38A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WTI6cvMgc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esRngqAZ9Z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2021-06-16T07:47:00Z</dcterms:created>
  <dcterms:modified xsi:type="dcterms:W3CDTF">2021-06-16T07:56:00Z</dcterms:modified>
</cp:coreProperties>
</file>