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DD" w:rsidRDefault="00605084" w:rsidP="00854316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05084">
        <w:rPr>
          <w:rFonts w:ascii="標楷體" w:eastAsia="標楷體" w:hAnsi="標楷體" w:hint="eastAsia"/>
          <w:b/>
          <w:sz w:val="32"/>
          <w:szCs w:val="32"/>
        </w:rPr>
        <w:t>臺</w:t>
      </w:r>
      <w:r w:rsidR="00784415">
        <w:rPr>
          <w:rFonts w:ascii="標楷體" w:eastAsia="標楷體" w:hAnsi="標楷體" w:hint="eastAsia"/>
          <w:b/>
          <w:sz w:val="32"/>
          <w:szCs w:val="32"/>
        </w:rPr>
        <w:t>東</w:t>
      </w:r>
      <w:r w:rsidR="00E64878">
        <w:rPr>
          <w:rFonts w:ascii="標楷體" w:eastAsia="標楷體" w:hAnsi="標楷體" w:hint="eastAsia"/>
          <w:b/>
          <w:sz w:val="32"/>
          <w:szCs w:val="32"/>
        </w:rPr>
        <w:t>縣</w:t>
      </w:r>
      <w:r w:rsidR="00784415">
        <w:rPr>
          <w:rFonts w:ascii="標楷體" w:eastAsia="標楷體" w:hAnsi="標楷體" w:hint="eastAsia"/>
          <w:b/>
          <w:sz w:val="32"/>
          <w:szCs w:val="32"/>
        </w:rPr>
        <w:t>1</w:t>
      </w:r>
      <w:r w:rsidR="00784415">
        <w:rPr>
          <w:rFonts w:ascii="標楷體" w:eastAsia="標楷體" w:hAnsi="標楷體"/>
          <w:b/>
          <w:sz w:val="32"/>
          <w:szCs w:val="32"/>
        </w:rPr>
        <w:t>1</w:t>
      </w:r>
      <w:r w:rsidR="00784415">
        <w:rPr>
          <w:rFonts w:ascii="標楷體" w:eastAsia="標楷體" w:hAnsi="標楷體" w:hint="eastAsia"/>
          <w:b/>
          <w:sz w:val="32"/>
          <w:szCs w:val="32"/>
        </w:rPr>
        <w:t>0</w:t>
      </w:r>
      <w:r w:rsidR="00DD6D59">
        <w:rPr>
          <w:rFonts w:ascii="標楷體" w:eastAsia="標楷體" w:hAnsi="標楷體" w:hint="eastAsia"/>
          <w:b/>
          <w:sz w:val="32"/>
          <w:szCs w:val="32"/>
        </w:rPr>
        <w:t>學</w:t>
      </w:r>
      <w:r w:rsidR="00640B12">
        <w:rPr>
          <w:rFonts w:ascii="標楷體" w:eastAsia="標楷體" w:hAnsi="標楷體" w:hint="eastAsia"/>
          <w:b/>
          <w:sz w:val="32"/>
          <w:szCs w:val="32"/>
        </w:rPr>
        <w:t>年度</w:t>
      </w:r>
      <w:r w:rsidR="00DD6D59">
        <w:rPr>
          <w:rFonts w:ascii="標楷體" w:eastAsia="標楷體" w:hAnsi="標楷體" w:hint="eastAsia"/>
          <w:b/>
          <w:sz w:val="32"/>
          <w:szCs w:val="32"/>
        </w:rPr>
        <w:t>國</w:t>
      </w:r>
      <w:r w:rsidR="00F1421D">
        <w:rPr>
          <w:rFonts w:ascii="標楷體" w:eastAsia="標楷體" w:hAnsi="標楷體" w:hint="eastAsia"/>
          <w:b/>
          <w:sz w:val="32"/>
          <w:szCs w:val="32"/>
        </w:rPr>
        <w:t>中</w:t>
      </w:r>
      <w:r w:rsidR="00DD6D59">
        <w:rPr>
          <w:rFonts w:ascii="標楷體" w:eastAsia="標楷體" w:hAnsi="標楷體" w:hint="eastAsia"/>
          <w:b/>
          <w:sz w:val="32"/>
          <w:szCs w:val="32"/>
        </w:rPr>
        <w:t>小推動讀報教育研習</w:t>
      </w:r>
      <w:r w:rsidRPr="00605084">
        <w:rPr>
          <w:rFonts w:ascii="標楷體" w:eastAsia="標楷體" w:hAnsi="標楷體" w:hint="eastAsia"/>
          <w:b/>
          <w:sz w:val="32"/>
          <w:szCs w:val="32"/>
        </w:rPr>
        <w:t>計畫</w:t>
      </w:r>
      <w:bookmarkEnd w:id="0"/>
    </w:p>
    <w:p w:rsidR="00F00B3A" w:rsidRDefault="00F00B3A" w:rsidP="00F00B3A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D4D85" w:rsidRDefault="000D4D85" w:rsidP="00260DBB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</w:rPr>
      </w:pPr>
      <w:r w:rsidRPr="003E6A96">
        <w:rPr>
          <w:rFonts w:ascii="標楷體" w:eastAsia="標楷體" w:hAnsi="標楷體"/>
        </w:rPr>
        <w:t>目的</w:t>
      </w:r>
      <w:r w:rsidR="00784415">
        <w:rPr>
          <w:rFonts w:ascii="標楷體" w:eastAsia="標楷體" w:hAnsi="標楷體" w:hint="eastAsia"/>
        </w:rPr>
        <w:t>：</w:t>
      </w:r>
    </w:p>
    <w:p w:rsidR="00260DBB" w:rsidRDefault="00260DBB" w:rsidP="00BC7AFB">
      <w:pPr>
        <w:numPr>
          <w:ilvl w:val="0"/>
          <w:numId w:val="13"/>
        </w:numPr>
        <w:spacing w:line="440" w:lineRule="exact"/>
        <w:ind w:leftChars="50" w:left="914" w:hanging="794"/>
        <w:rPr>
          <w:rFonts w:ascii="標楷體" w:eastAsia="標楷體" w:hAnsi="標楷體"/>
        </w:rPr>
      </w:pPr>
      <w:r w:rsidRPr="00260DBB">
        <w:rPr>
          <w:rFonts w:ascii="標楷體" w:eastAsia="標楷體" w:hAnsi="標楷體" w:hint="eastAsia"/>
        </w:rPr>
        <w:t>落實「108課綱」從生活情境中學習之目標，增進教師推動讀報教育知能，提升閱讀學習品質。</w:t>
      </w:r>
    </w:p>
    <w:p w:rsidR="00260DBB" w:rsidRPr="00DB6BFA" w:rsidRDefault="00260DBB" w:rsidP="00260DBB">
      <w:pPr>
        <w:numPr>
          <w:ilvl w:val="0"/>
          <w:numId w:val="13"/>
        </w:numPr>
        <w:spacing w:line="440" w:lineRule="exact"/>
        <w:ind w:leftChars="50" w:left="914" w:hanging="794"/>
        <w:rPr>
          <w:rFonts w:ascii="標楷體" w:eastAsia="標楷體" w:hAnsi="標楷體"/>
        </w:rPr>
      </w:pPr>
      <w:r w:rsidRPr="00DB6BFA">
        <w:rPr>
          <w:rFonts w:ascii="標楷體" w:eastAsia="標楷體" w:hAnsi="標楷體" w:hint="eastAsia"/>
        </w:rPr>
        <w:t>結合報紙多元文本，讓閱讀課程教學質量並重，以協助學生透過閱讀有效學習，提升閱讀素養。</w:t>
      </w:r>
    </w:p>
    <w:p w:rsidR="00260DBB" w:rsidRPr="00260DBB" w:rsidRDefault="00260DBB" w:rsidP="00260DBB">
      <w:pPr>
        <w:numPr>
          <w:ilvl w:val="0"/>
          <w:numId w:val="13"/>
        </w:numPr>
        <w:spacing w:line="440" w:lineRule="exact"/>
        <w:ind w:leftChars="50" w:left="914" w:hanging="794"/>
        <w:rPr>
          <w:rFonts w:ascii="標楷體" w:eastAsia="標楷體" w:hAnsi="標楷體"/>
        </w:rPr>
      </w:pPr>
      <w:r w:rsidRPr="00DB6BFA">
        <w:rPr>
          <w:rFonts w:ascii="標楷體" w:eastAsia="標楷體" w:hAnsi="標楷體" w:hint="eastAsia"/>
        </w:rPr>
        <w:t>了解各校</w:t>
      </w:r>
      <w:r>
        <w:rPr>
          <w:rFonts w:ascii="標楷體" w:eastAsia="標楷體" w:hAnsi="標楷體" w:hint="eastAsia"/>
        </w:rPr>
        <w:t>教師</w:t>
      </w:r>
      <w:r w:rsidRPr="00DB6BFA">
        <w:rPr>
          <w:rFonts w:ascii="標楷體" w:eastAsia="標楷體" w:hAnsi="標楷體" w:hint="eastAsia"/>
        </w:rPr>
        <w:t>推動讀報教育之實務經驗，透過交流予以協助。</w:t>
      </w:r>
    </w:p>
    <w:p w:rsidR="000D4D85" w:rsidRPr="003E6A96" w:rsidRDefault="00072A01" w:rsidP="00260DBB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</w:rPr>
      </w:pPr>
      <w:r w:rsidRPr="003E6A96">
        <w:rPr>
          <w:rFonts w:ascii="標楷體" w:eastAsia="標楷體" w:hAnsi="標楷體"/>
        </w:rPr>
        <w:t>辦理單位</w:t>
      </w:r>
    </w:p>
    <w:p w:rsidR="006A0D79" w:rsidRPr="003E6A96" w:rsidRDefault="006A0D79" w:rsidP="00AE3A04">
      <w:pPr>
        <w:numPr>
          <w:ilvl w:val="0"/>
          <w:numId w:val="14"/>
        </w:numPr>
        <w:spacing w:line="440" w:lineRule="exact"/>
        <w:ind w:leftChars="50" w:left="914" w:hanging="794"/>
        <w:rPr>
          <w:rFonts w:ascii="標楷體" w:eastAsia="標楷體" w:hAnsi="標楷體"/>
        </w:rPr>
      </w:pPr>
      <w:r w:rsidRPr="003E6A96">
        <w:rPr>
          <w:rFonts w:ascii="標楷體" w:eastAsia="標楷體" w:hAnsi="標楷體" w:hint="eastAsia"/>
        </w:rPr>
        <w:t>指導單位</w:t>
      </w:r>
      <w:r w:rsidRPr="003E6A96">
        <w:rPr>
          <w:rFonts w:ascii="標楷體" w:eastAsia="標楷體" w:hAnsi="標楷體"/>
        </w:rPr>
        <w:t>：</w:t>
      </w:r>
      <w:r w:rsidR="00260DBB">
        <w:rPr>
          <w:rFonts w:ascii="標楷體" w:eastAsia="標楷體" w:hAnsi="標楷體" w:hint="eastAsia"/>
        </w:rPr>
        <w:t>臺東縣</w:t>
      </w:r>
      <w:r w:rsidR="00532C0E">
        <w:rPr>
          <w:rFonts w:ascii="標楷體" w:eastAsia="標楷體" w:hAnsi="標楷體"/>
        </w:rPr>
        <w:t>政府</w:t>
      </w:r>
      <w:r w:rsidR="00752948">
        <w:rPr>
          <w:rFonts w:ascii="標楷體" w:eastAsia="標楷體" w:hAnsi="標楷體" w:hint="eastAsia"/>
        </w:rPr>
        <w:t>。</w:t>
      </w:r>
    </w:p>
    <w:p w:rsidR="007B40C6" w:rsidRPr="00E64878" w:rsidRDefault="006A0D79" w:rsidP="00E64878">
      <w:pPr>
        <w:numPr>
          <w:ilvl w:val="0"/>
          <w:numId w:val="14"/>
        </w:numPr>
        <w:spacing w:line="440" w:lineRule="exact"/>
        <w:ind w:leftChars="50" w:left="914" w:hanging="794"/>
        <w:rPr>
          <w:rFonts w:ascii="標楷體" w:eastAsia="標楷體" w:hAnsi="標楷體"/>
        </w:rPr>
      </w:pPr>
      <w:r w:rsidRPr="007B40C6">
        <w:rPr>
          <w:rFonts w:ascii="標楷體" w:eastAsia="標楷體" w:hAnsi="標楷體" w:hint="eastAsia"/>
        </w:rPr>
        <w:t>主</w:t>
      </w:r>
      <w:r w:rsidR="000D4D85" w:rsidRPr="007B40C6">
        <w:rPr>
          <w:rFonts w:ascii="標楷體" w:eastAsia="標楷體" w:hAnsi="標楷體"/>
        </w:rPr>
        <w:t>辦單位：</w:t>
      </w:r>
      <w:r w:rsidR="009142C7">
        <w:rPr>
          <w:rFonts w:ascii="標楷體" w:eastAsia="標楷體" w:hAnsi="標楷體" w:hint="eastAsia"/>
        </w:rPr>
        <w:t>財團法人</w:t>
      </w:r>
      <w:r w:rsidR="00C05A7F" w:rsidRPr="007B40C6">
        <w:rPr>
          <w:rFonts w:ascii="標楷體" w:eastAsia="標楷體" w:hAnsi="標楷體" w:hint="eastAsia"/>
        </w:rPr>
        <w:t>國語日報社</w:t>
      </w:r>
      <w:r w:rsidR="00752948">
        <w:rPr>
          <w:rFonts w:ascii="標楷體" w:eastAsia="標楷體" w:hAnsi="標楷體" w:hint="eastAsia"/>
        </w:rPr>
        <w:t>。</w:t>
      </w:r>
    </w:p>
    <w:p w:rsidR="008738B6" w:rsidRPr="003E6A96" w:rsidRDefault="00072A01" w:rsidP="00260DBB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</w:rPr>
      </w:pPr>
      <w:r w:rsidRPr="003E6A96">
        <w:rPr>
          <w:rFonts w:ascii="標楷體" w:eastAsia="標楷體" w:hAnsi="標楷體"/>
        </w:rPr>
        <w:t>辦理</w:t>
      </w:r>
      <w:r w:rsidR="00F246DC">
        <w:rPr>
          <w:rFonts w:ascii="標楷體" w:eastAsia="標楷體" w:hAnsi="標楷體" w:hint="eastAsia"/>
        </w:rPr>
        <w:t>日期</w:t>
      </w:r>
      <w:r w:rsidR="008738B6" w:rsidRPr="003E6A96">
        <w:rPr>
          <w:rFonts w:ascii="標楷體" w:eastAsia="標楷體" w:hAnsi="標楷體" w:hint="eastAsia"/>
        </w:rPr>
        <w:t>：</w:t>
      </w:r>
      <w:r w:rsidR="009109EE" w:rsidRPr="003E6A96">
        <w:rPr>
          <w:rFonts w:ascii="標楷體" w:eastAsia="標楷體" w:hAnsi="標楷體"/>
        </w:rPr>
        <w:t>1</w:t>
      </w:r>
      <w:r w:rsidR="00260DBB">
        <w:rPr>
          <w:rFonts w:ascii="標楷體" w:eastAsia="標楷體" w:hAnsi="標楷體"/>
        </w:rPr>
        <w:t>1</w:t>
      </w:r>
      <w:r w:rsidR="00752948">
        <w:rPr>
          <w:rFonts w:ascii="標楷體" w:eastAsia="標楷體" w:hAnsi="標楷體" w:hint="eastAsia"/>
        </w:rPr>
        <w:t>1</w:t>
      </w:r>
      <w:r w:rsidR="009109EE" w:rsidRPr="003E6A96">
        <w:rPr>
          <w:rFonts w:ascii="標楷體" w:eastAsia="標楷體" w:hAnsi="標楷體"/>
        </w:rPr>
        <w:t>年</w:t>
      </w:r>
      <w:r w:rsidR="00260DBB">
        <w:rPr>
          <w:rFonts w:ascii="標楷體" w:eastAsia="標楷體" w:hAnsi="標楷體" w:hint="eastAsia"/>
        </w:rPr>
        <w:t>1</w:t>
      </w:r>
      <w:r w:rsidR="00695D71" w:rsidRPr="003E6A96">
        <w:rPr>
          <w:rFonts w:ascii="標楷體" w:eastAsia="標楷體" w:hAnsi="標楷體" w:hint="eastAsia"/>
        </w:rPr>
        <w:t>月</w:t>
      </w:r>
      <w:r w:rsidR="00260DBB">
        <w:rPr>
          <w:rFonts w:ascii="標楷體" w:eastAsia="標楷體" w:hAnsi="標楷體"/>
        </w:rPr>
        <w:t>12</w:t>
      </w:r>
      <w:r w:rsidR="00695D71" w:rsidRPr="003E6A96">
        <w:rPr>
          <w:rFonts w:ascii="標楷體" w:eastAsia="標楷體" w:hAnsi="標楷體" w:hint="eastAsia"/>
        </w:rPr>
        <w:t>日(</w:t>
      </w:r>
      <w:r w:rsidR="00885403">
        <w:rPr>
          <w:rFonts w:ascii="標楷體" w:eastAsia="標楷體" w:hAnsi="標楷體" w:hint="eastAsia"/>
        </w:rPr>
        <w:t>星期</w:t>
      </w:r>
      <w:r w:rsidR="00260DBB">
        <w:rPr>
          <w:rFonts w:ascii="標楷體" w:eastAsia="標楷體" w:hAnsi="標楷體" w:hint="eastAsia"/>
        </w:rPr>
        <w:t>三</w:t>
      </w:r>
      <w:r w:rsidR="00695D71" w:rsidRPr="003E6A96">
        <w:rPr>
          <w:rFonts w:ascii="標楷體" w:eastAsia="標楷體" w:hAnsi="標楷體" w:hint="eastAsia"/>
        </w:rPr>
        <w:t>)</w:t>
      </w:r>
      <w:r w:rsidR="00260DBB">
        <w:rPr>
          <w:rFonts w:ascii="標楷體" w:eastAsia="標楷體" w:hAnsi="標楷體" w:hint="eastAsia"/>
        </w:rPr>
        <w:t>下</w:t>
      </w:r>
      <w:r w:rsidR="00854316">
        <w:rPr>
          <w:rFonts w:ascii="標楷體" w:eastAsia="標楷體" w:hAnsi="標楷體" w:hint="eastAsia"/>
        </w:rPr>
        <w:t>午</w:t>
      </w:r>
      <w:r w:rsidR="00260DBB">
        <w:rPr>
          <w:rFonts w:ascii="標楷體" w:eastAsia="標楷體" w:hAnsi="標楷體" w:hint="eastAsia"/>
        </w:rPr>
        <w:t>1</w:t>
      </w:r>
      <w:r w:rsidR="00854316">
        <w:rPr>
          <w:rFonts w:ascii="標楷體" w:eastAsia="標楷體" w:hAnsi="標楷體" w:hint="eastAsia"/>
        </w:rPr>
        <w:t>時</w:t>
      </w:r>
      <w:r w:rsidR="00260DBB">
        <w:rPr>
          <w:rFonts w:ascii="標楷體" w:eastAsia="標楷體" w:hAnsi="標楷體" w:hint="eastAsia"/>
        </w:rPr>
        <w:t>30分</w:t>
      </w:r>
      <w:r w:rsidR="00854316">
        <w:rPr>
          <w:rFonts w:ascii="標楷體" w:eastAsia="標楷體" w:hAnsi="標楷體" w:hint="eastAsia"/>
        </w:rPr>
        <w:t>至下午</w:t>
      </w:r>
      <w:r w:rsidR="00260DBB">
        <w:rPr>
          <w:rFonts w:ascii="標楷體" w:eastAsia="標楷體" w:hAnsi="標楷體"/>
        </w:rPr>
        <w:t>3</w:t>
      </w:r>
      <w:r w:rsidR="00854316">
        <w:rPr>
          <w:rFonts w:ascii="標楷體" w:eastAsia="標楷體" w:hAnsi="標楷體" w:hint="eastAsia"/>
        </w:rPr>
        <w:t>時</w:t>
      </w:r>
      <w:r w:rsidR="00674330">
        <w:rPr>
          <w:rFonts w:ascii="標楷體" w:eastAsia="標楷體" w:hAnsi="標楷體" w:hint="eastAsia"/>
        </w:rPr>
        <w:t>30分</w:t>
      </w:r>
      <w:r w:rsidR="000A15A1">
        <w:rPr>
          <w:rFonts w:ascii="標楷體" w:eastAsia="標楷體" w:hAnsi="標楷體" w:hint="eastAsia"/>
        </w:rPr>
        <w:t>。</w:t>
      </w:r>
    </w:p>
    <w:p w:rsidR="000D4D85" w:rsidRPr="003E6A96" w:rsidRDefault="000D4D85" w:rsidP="00BD6FF9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</w:rPr>
      </w:pPr>
      <w:r w:rsidRPr="003E6A96">
        <w:rPr>
          <w:rFonts w:ascii="標楷體" w:eastAsia="標楷體" w:hAnsi="標楷體"/>
        </w:rPr>
        <w:t>辦理地點：</w:t>
      </w:r>
      <w:r w:rsidR="007B40C6">
        <w:rPr>
          <w:rFonts w:ascii="標楷體" w:eastAsia="標楷體" w:hAnsi="標楷體" w:hint="eastAsia"/>
        </w:rPr>
        <w:t>臺東縣</w:t>
      </w:r>
      <w:r w:rsidR="00BD6FF9">
        <w:rPr>
          <w:rFonts w:ascii="標楷體" w:eastAsia="標楷體" w:hAnsi="標楷體" w:hint="eastAsia"/>
        </w:rPr>
        <w:t>教師研習中心</w:t>
      </w:r>
      <w:r w:rsidR="00260DBB">
        <w:rPr>
          <w:rFonts w:ascii="標楷體" w:eastAsia="標楷體" w:hAnsi="標楷體" w:hint="eastAsia"/>
        </w:rPr>
        <w:t>（</w:t>
      </w:r>
      <w:r w:rsidR="00260DBB" w:rsidRPr="00260DBB">
        <w:rPr>
          <w:rFonts w:ascii="標楷體" w:eastAsia="標楷體" w:hAnsi="標楷體" w:hint="eastAsia"/>
        </w:rPr>
        <w:t>950</w:t>
      </w:r>
      <w:r w:rsidR="00E64878">
        <w:rPr>
          <w:rFonts w:ascii="標楷體" w:eastAsia="標楷體" w:hAnsi="標楷體" w:hint="eastAsia"/>
        </w:rPr>
        <w:t>臺</w:t>
      </w:r>
      <w:r w:rsidR="00260DBB" w:rsidRPr="00260DBB">
        <w:rPr>
          <w:rFonts w:ascii="標楷體" w:eastAsia="標楷體" w:hAnsi="標楷體" w:hint="eastAsia"/>
        </w:rPr>
        <w:t>東縣</w:t>
      </w:r>
      <w:r w:rsidR="00E64878">
        <w:rPr>
          <w:rFonts w:ascii="標楷體" w:eastAsia="標楷體" w:hAnsi="標楷體" w:hint="eastAsia"/>
        </w:rPr>
        <w:t>臺</w:t>
      </w:r>
      <w:r w:rsidR="00260DBB" w:rsidRPr="00260DBB">
        <w:rPr>
          <w:rFonts w:ascii="標楷體" w:eastAsia="標楷體" w:hAnsi="標楷體" w:hint="eastAsia"/>
        </w:rPr>
        <w:t>東市四維路二段23號</w:t>
      </w:r>
      <w:r w:rsidR="00BD6FF9" w:rsidRPr="00BD6FF9">
        <w:rPr>
          <w:rFonts w:ascii="標楷體" w:eastAsia="標楷體" w:hAnsi="標楷體" w:hint="eastAsia"/>
        </w:rPr>
        <w:t>寶桑國小特教大樓4F</w:t>
      </w:r>
      <w:r w:rsidR="00260DBB">
        <w:rPr>
          <w:rFonts w:ascii="標楷體" w:eastAsia="標楷體" w:hAnsi="標楷體" w:hint="eastAsia"/>
        </w:rPr>
        <w:t>）</w:t>
      </w:r>
      <w:r w:rsidR="00752948">
        <w:rPr>
          <w:rFonts w:ascii="標楷體" w:eastAsia="標楷體" w:hAnsi="標楷體" w:hint="eastAsia"/>
        </w:rPr>
        <w:t>。</w:t>
      </w:r>
    </w:p>
    <w:p w:rsidR="00AE3A04" w:rsidRPr="00E64878" w:rsidRDefault="000D4D85" w:rsidP="00E64878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</w:rPr>
      </w:pPr>
      <w:r w:rsidRPr="00E64878">
        <w:rPr>
          <w:rFonts w:ascii="標楷體" w:eastAsia="標楷體" w:hAnsi="標楷體"/>
        </w:rPr>
        <w:t>參加對象：</w:t>
      </w:r>
      <w:r w:rsidR="00E64878" w:rsidRPr="00E64878">
        <w:rPr>
          <w:rFonts w:ascii="標楷體" w:eastAsia="標楷體" w:hAnsi="標楷體" w:hint="eastAsia"/>
        </w:rPr>
        <w:t>臺東縣對推動讀報教育有興趣之國</w:t>
      </w:r>
      <w:r w:rsidR="00F1421D">
        <w:rPr>
          <w:rFonts w:ascii="標楷體" w:eastAsia="標楷體" w:hAnsi="標楷體" w:hint="eastAsia"/>
        </w:rPr>
        <w:t>中</w:t>
      </w:r>
      <w:r w:rsidR="00E64878" w:rsidRPr="00E64878">
        <w:rPr>
          <w:rFonts w:ascii="標楷體" w:eastAsia="標楷體" w:hAnsi="標楷體" w:hint="eastAsia"/>
        </w:rPr>
        <w:t>小教師（名額共</w:t>
      </w:r>
      <w:r w:rsidR="001F27A6">
        <w:rPr>
          <w:rFonts w:ascii="標楷體" w:eastAsia="標楷體" w:hAnsi="標楷體" w:hint="eastAsia"/>
        </w:rPr>
        <w:t>120</w:t>
      </w:r>
      <w:r w:rsidR="00E64878" w:rsidRPr="00E64878">
        <w:rPr>
          <w:rFonts w:ascii="標楷體" w:eastAsia="標楷體" w:hAnsi="標楷體" w:hint="eastAsia"/>
        </w:rPr>
        <w:t>名）</w:t>
      </w:r>
      <w:r w:rsidR="00AE3A04" w:rsidRPr="00E64878">
        <w:rPr>
          <w:rFonts w:ascii="標楷體" w:eastAsia="標楷體" w:hAnsi="標楷體" w:hint="eastAsia"/>
        </w:rPr>
        <w:t>。</w:t>
      </w:r>
    </w:p>
    <w:p w:rsidR="00260DBB" w:rsidRPr="00260DBB" w:rsidRDefault="00260DBB" w:rsidP="00260DBB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研習講師：</w:t>
      </w:r>
      <w:r w:rsidR="007B40C6">
        <w:rPr>
          <w:rFonts w:ascii="標楷體" w:eastAsia="標楷體" w:hAnsi="標楷體" w:cs="標楷體" w:hint="eastAsia"/>
          <w:color w:val="000000"/>
        </w:rPr>
        <w:t>吳美美</w:t>
      </w:r>
      <w:r w:rsidR="00E64878">
        <w:rPr>
          <w:rFonts w:ascii="標楷體" w:eastAsia="標楷體" w:hAnsi="標楷體" w:cs="標楷體" w:hint="eastAsia"/>
          <w:color w:val="000000"/>
        </w:rPr>
        <w:t>女士</w:t>
      </w:r>
      <w:r w:rsidR="007B40C6">
        <w:rPr>
          <w:rFonts w:ascii="標楷體" w:eastAsia="標楷體" w:hAnsi="標楷體" w:cs="標楷體" w:hint="eastAsia"/>
          <w:color w:val="000000"/>
        </w:rPr>
        <w:t>（</w:t>
      </w:r>
      <w:r w:rsidR="00523A8B">
        <w:rPr>
          <w:rFonts w:ascii="標楷體" w:eastAsia="標楷體" w:hAnsi="標楷體" w:cs="標楷體" w:hint="eastAsia"/>
          <w:color w:val="000000"/>
        </w:rPr>
        <w:t>曾榮獲教育部閱讀</w:t>
      </w:r>
      <w:r w:rsidR="00523A8B">
        <w:rPr>
          <w:rFonts w:ascii="標楷體" w:eastAsia="標楷體" w:hAnsi="標楷體" w:cs="標楷體"/>
          <w:color w:val="000000"/>
        </w:rPr>
        <w:t>磐石獎及閱讀推手</w:t>
      </w:r>
      <w:r w:rsidR="007B40C6">
        <w:rPr>
          <w:rFonts w:ascii="標楷體" w:eastAsia="標楷體" w:hAnsi="標楷體" w:cs="標楷體" w:hint="eastAsia"/>
          <w:color w:val="000000"/>
        </w:rPr>
        <w:t>）</w:t>
      </w:r>
      <w:r w:rsidR="00523A8B">
        <w:rPr>
          <w:rFonts w:ascii="標楷體" w:eastAsia="標楷體" w:hAnsi="標楷體" w:cs="標楷體"/>
          <w:color w:val="000000"/>
        </w:rPr>
        <w:t>。</w:t>
      </w:r>
    </w:p>
    <w:p w:rsidR="00533D89" w:rsidRPr="00523A8B" w:rsidRDefault="009109EE" w:rsidP="00BC7AFB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 w:cs="標楷體"/>
          <w:color w:val="000000"/>
        </w:rPr>
      </w:pPr>
      <w:r w:rsidRPr="00523A8B">
        <w:rPr>
          <w:rFonts w:ascii="標楷體" w:eastAsia="標楷體" w:hAnsi="標楷體"/>
        </w:rPr>
        <w:t>研習內容</w:t>
      </w:r>
      <w:r w:rsidR="00964440" w:rsidRPr="00523A8B">
        <w:rPr>
          <w:rFonts w:ascii="標楷體" w:eastAsia="標楷體" w:hAnsi="標楷體" w:hint="eastAsia"/>
        </w:rPr>
        <w:t>：</w:t>
      </w:r>
      <w:r w:rsidR="00523A8B" w:rsidRPr="00523A8B">
        <w:rPr>
          <w:rFonts w:ascii="標楷體" w:eastAsia="標楷體" w:hAnsi="標楷體" w:hint="eastAsia"/>
        </w:rPr>
        <w:t>聽講及實作體驗，</w:t>
      </w:r>
      <w:r w:rsidR="00523A8B" w:rsidRPr="00523A8B">
        <w:rPr>
          <w:rFonts w:ascii="標楷體" w:eastAsia="標楷體" w:hAnsi="標楷體"/>
        </w:rPr>
        <w:t>課程大綱</w:t>
      </w:r>
      <w:r w:rsidR="00523A8B" w:rsidRPr="00523A8B">
        <w:rPr>
          <w:rFonts w:ascii="標楷體" w:eastAsia="標楷體" w:hAnsi="標楷體" w:hint="eastAsia"/>
        </w:rPr>
        <w:t>如下</w:t>
      </w:r>
      <w:r w:rsidR="00752948">
        <w:rPr>
          <w:rFonts w:ascii="標楷體" w:eastAsia="標楷體" w:hAnsi="標楷體" w:hint="eastAsia"/>
        </w:rPr>
        <w:t>──</w:t>
      </w:r>
    </w:p>
    <w:p w:rsidR="00260DBB" w:rsidRPr="00260DBB" w:rsidRDefault="00260DBB" w:rsidP="00E64878">
      <w:pPr>
        <w:numPr>
          <w:ilvl w:val="0"/>
          <w:numId w:val="18"/>
        </w:numPr>
        <w:tabs>
          <w:tab w:val="left" w:pos="851"/>
        </w:tabs>
        <w:spacing w:line="440" w:lineRule="exact"/>
        <w:ind w:left="851" w:hanging="698"/>
        <w:rPr>
          <w:rFonts w:ascii="標楷體" w:eastAsia="標楷體" w:hAnsi="標楷體"/>
        </w:rPr>
      </w:pPr>
      <w:r w:rsidRPr="00260DBB">
        <w:rPr>
          <w:rFonts w:ascii="標楷體" w:eastAsia="標楷體" w:hAnsi="標楷體" w:hint="eastAsia"/>
        </w:rPr>
        <w:t>讀報教學課程理念</w:t>
      </w:r>
      <w:r w:rsidR="00752948">
        <w:rPr>
          <w:rFonts w:ascii="標楷體" w:eastAsia="標楷體" w:hAnsi="標楷體" w:hint="eastAsia"/>
        </w:rPr>
        <w:t>。</w:t>
      </w:r>
    </w:p>
    <w:p w:rsidR="00260DBB" w:rsidRPr="00260DBB" w:rsidRDefault="00260DBB" w:rsidP="00E64878">
      <w:pPr>
        <w:numPr>
          <w:ilvl w:val="0"/>
          <w:numId w:val="18"/>
        </w:numPr>
        <w:tabs>
          <w:tab w:val="left" w:pos="851"/>
        </w:tabs>
        <w:spacing w:line="440" w:lineRule="exact"/>
        <w:ind w:left="851" w:hanging="698"/>
        <w:rPr>
          <w:rFonts w:ascii="標楷體" w:eastAsia="標楷體" w:hAnsi="標楷體"/>
        </w:rPr>
      </w:pPr>
      <w:r w:rsidRPr="00260DBB">
        <w:rPr>
          <w:rFonts w:ascii="標楷體" w:eastAsia="標楷體" w:hAnsi="標楷體" w:hint="eastAsia"/>
        </w:rPr>
        <w:t>讀報引導訣竅與體驗</w:t>
      </w:r>
      <w:r w:rsidR="00752948">
        <w:rPr>
          <w:rFonts w:ascii="標楷體" w:eastAsia="標楷體" w:hAnsi="標楷體" w:hint="eastAsia"/>
        </w:rPr>
        <w:t>。</w:t>
      </w:r>
    </w:p>
    <w:p w:rsidR="00260DBB" w:rsidRPr="00260DBB" w:rsidRDefault="00260DBB" w:rsidP="00E64878">
      <w:pPr>
        <w:numPr>
          <w:ilvl w:val="0"/>
          <w:numId w:val="18"/>
        </w:numPr>
        <w:tabs>
          <w:tab w:val="left" w:pos="851"/>
        </w:tabs>
        <w:spacing w:line="440" w:lineRule="exact"/>
        <w:ind w:left="851" w:hanging="698"/>
        <w:rPr>
          <w:rFonts w:ascii="標楷體" w:eastAsia="標楷體" w:hAnsi="標楷體"/>
        </w:rPr>
      </w:pPr>
      <w:r w:rsidRPr="00260DBB">
        <w:rPr>
          <w:rFonts w:ascii="標楷體" w:eastAsia="標楷體" w:hAnsi="標楷體" w:hint="eastAsia"/>
        </w:rPr>
        <w:t>目前推動成果</w:t>
      </w:r>
      <w:r w:rsidR="00752948">
        <w:rPr>
          <w:rFonts w:ascii="標楷體" w:eastAsia="標楷體" w:hAnsi="標楷體" w:hint="eastAsia"/>
        </w:rPr>
        <w:t>。</w:t>
      </w:r>
    </w:p>
    <w:p w:rsidR="00260DBB" w:rsidRPr="00260DBB" w:rsidRDefault="00260DBB" w:rsidP="00E64878">
      <w:pPr>
        <w:numPr>
          <w:ilvl w:val="0"/>
          <w:numId w:val="18"/>
        </w:numPr>
        <w:tabs>
          <w:tab w:val="left" w:pos="851"/>
        </w:tabs>
        <w:spacing w:line="440" w:lineRule="exact"/>
        <w:ind w:left="851" w:hanging="698"/>
        <w:rPr>
          <w:rFonts w:ascii="標楷體" w:eastAsia="標楷體" w:hAnsi="標楷體"/>
        </w:rPr>
      </w:pPr>
      <w:r w:rsidRPr="00260DBB">
        <w:rPr>
          <w:rFonts w:ascii="標楷體" w:eastAsia="標楷體" w:hAnsi="標楷體" w:hint="eastAsia"/>
        </w:rPr>
        <w:t>讀報教育相關資源</w:t>
      </w:r>
      <w:r w:rsidR="00752948">
        <w:rPr>
          <w:rFonts w:ascii="標楷體" w:eastAsia="標楷體" w:hAnsi="標楷體" w:hint="eastAsia"/>
        </w:rPr>
        <w:t>。</w:t>
      </w:r>
    </w:p>
    <w:p w:rsidR="00523A8B" w:rsidRDefault="00964440" w:rsidP="004F74E5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 w:cs="標楷體"/>
          <w:color w:val="000000"/>
          <w:kern w:val="0"/>
        </w:rPr>
      </w:pPr>
      <w:r w:rsidRPr="006F4D1A">
        <w:rPr>
          <w:rFonts w:ascii="標楷體" w:eastAsia="標楷體" w:hAnsi="標楷體" w:cs="標楷體" w:hint="eastAsia"/>
          <w:color w:val="000000"/>
          <w:kern w:val="0"/>
        </w:rPr>
        <w:t>本案聯絡人</w:t>
      </w:r>
      <w:r w:rsidRPr="006F4D1A">
        <w:rPr>
          <w:rFonts w:ascii="標楷體" w:eastAsia="標楷體" w:hAnsi="標楷體" w:cs="標楷體" w:hint="eastAsia"/>
          <w:color w:val="000000"/>
        </w:rPr>
        <w:t>：</w:t>
      </w:r>
      <w:r w:rsidR="00260DBB">
        <w:rPr>
          <w:rFonts w:ascii="標楷體" w:eastAsia="標楷體" w:hAnsi="標楷體" w:cs="標楷體" w:hint="eastAsia"/>
          <w:color w:val="000000"/>
        </w:rPr>
        <w:t>國語日報社經理部 施小姐</w:t>
      </w:r>
      <w:r w:rsidRPr="006F4D1A">
        <w:rPr>
          <w:rFonts w:ascii="標楷體" w:eastAsia="標楷體" w:hAnsi="標楷體" w:cs="標楷體" w:hint="eastAsia"/>
          <w:color w:val="000000"/>
        </w:rPr>
        <w:t>，</w:t>
      </w:r>
      <w:hyperlink r:id="rId7" w:anchor="2112" w:history="1">
        <w:r w:rsidR="00523A8B" w:rsidRPr="00BA4BB6">
          <w:rPr>
            <w:rStyle w:val="ad"/>
            <w:rFonts w:ascii="標楷體" w:eastAsia="標楷體" w:hAnsi="標楷體" w:cs="標楷體"/>
            <w:kern w:val="0"/>
          </w:rPr>
          <w:t>TEL:02-23921133</w:t>
        </w:r>
        <w:r w:rsidR="00523A8B" w:rsidRPr="00BA4BB6">
          <w:rPr>
            <w:rStyle w:val="ad"/>
            <w:rFonts w:ascii="標楷體" w:eastAsia="標楷體" w:hAnsi="標楷體" w:cs="標楷體" w:hint="eastAsia"/>
            <w:kern w:val="0"/>
          </w:rPr>
          <w:t>#</w:t>
        </w:r>
        <w:r w:rsidR="00523A8B" w:rsidRPr="00BA4BB6">
          <w:rPr>
            <w:rStyle w:val="ad"/>
            <w:rFonts w:ascii="標楷體" w:eastAsia="標楷體" w:hAnsi="標楷體" w:cs="標楷體"/>
            <w:kern w:val="0"/>
          </w:rPr>
          <w:t>2</w:t>
        </w:r>
        <w:r w:rsidR="00523A8B" w:rsidRPr="00BA4BB6">
          <w:rPr>
            <w:rStyle w:val="ad"/>
            <w:rFonts w:ascii="標楷體" w:eastAsia="標楷體" w:hAnsi="標楷體" w:cs="標楷體" w:hint="eastAsia"/>
            <w:kern w:val="0"/>
          </w:rPr>
          <w:t>11</w:t>
        </w:r>
        <w:r w:rsidR="00523A8B" w:rsidRPr="00BA4BB6">
          <w:rPr>
            <w:rStyle w:val="ad"/>
            <w:rFonts w:ascii="標楷體" w:eastAsia="標楷體" w:hAnsi="標楷體" w:cs="標楷體"/>
            <w:kern w:val="0"/>
          </w:rPr>
          <w:t>2</w:t>
        </w:r>
      </w:hyperlink>
      <w:r w:rsidR="00752948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964440" w:rsidRPr="00523A8B" w:rsidRDefault="00964440" w:rsidP="004F74E5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 w:cs="標楷體"/>
          <w:color w:val="000000"/>
          <w:kern w:val="0"/>
        </w:rPr>
      </w:pPr>
      <w:r w:rsidRPr="00523A8B">
        <w:rPr>
          <w:rFonts w:ascii="標楷體" w:eastAsia="標楷體" w:hAnsi="標楷體" w:cs="標楷體"/>
          <w:color w:val="000000"/>
        </w:rPr>
        <w:t>預期效益</w:t>
      </w:r>
    </w:p>
    <w:p w:rsidR="004173AD" w:rsidRPr="00752948" w:rsidRDefault="005563CD" w:rsidP="00752948">
      <w:pPr>
        <w:numPr>
          <w:ilvl w:val="0"/>
          <w:numId w:val="20"/>
        </w:numPr>
        <w:tabs>
          <w:tab w:val="left" w:pos="993"/>
        </w:tabs>
        <w:spacing w:line="440" w:lineRule="exact"/>
        <w:ind w:left="993" w:hanging="840"/>
        <w:rPr>
          <w:rFonts w:ascii="標楷體" w:eastAsia="標楷體" w:hAnsi="標楷體"/>
        </w:rPr>
      </w:pPr>
      <w:r w:rsidRPr="00752948">
        <w:rPr>
          <w:rFonts w:ascii="標楷體" w:eastAsia="標楷體" w:hAnsi="標楷體" w:hint="eastAsia"/>
        </w:rPr>
        <w:t>透過讀報教育趨勢介紹，讓教師與時俱進，讀報</w:t>
      </w:r>
      <w:r w:rsidR="004173AD" w:rsidRPr="00752948">
        <w:rPr>
          <w:rFonts w:ascii="標楷體" w:eastAsia="標楷體" w:hAnsi="標楷體" w:hint="eastAsia"/>
        </w:rPr>
        <w:t>不只是活動，</w:t>
      </w:r>
      <w:r w:rsidRPr="00752948">
        <w:rPr>
          <w:rFonts w:ascii="標楷體" w:eastAsia="標楷體" w:hAnsi="標楷體" w:hint="eastAsia"/>
        </w:rPr>
        <w:t>其跨領域多元文本的內容，不但</w:t>
      </w:r>
      <w:r w:rsidR="004173AD" w:rsidRPr="00752948">
        <w:rPr>
          <w:rFonts w:ascii="標楷體" w:eastAsia="標楷體" w:hAnsi="標楷體" w:hint="eastAsia"/>
        </w:rPr>
        <w:t>能融入課程教學與</w:t>
      </w:r>
      <w:r w:rsidRPr="00752948">
        <w:rPr>
          <w:rFonts w:ascii="標楷體" w:eastAsia="標楷體" w:hAnsi="標楷體" w:hint="eastAsia"/>
        </w:rPr>
        <w:t>評量</w:t>
      </w:r>
      <w:r w:rsidR="004173AD" w:rsidRPr="00752948">
        <w:rPr>
          <w:rFonts w:ascii="標楷體" w:eastAsia="標楷體" w:hAnsi="標楷體" w:hint="eastAsia"/>
        </w:rPr>
        <w:t>，</w:t>
      </w:r>
      <w:r w:rsidRPr="00752948">
        <w:rPr>
          <w:rFonts w:ascii="標楷體" w:eastAsia="標楷體" w:hAnsi="標楷體" w:hint="eastAsia"/>
        </w:rPr>
        <w:t>更能</w:t>
      </w:r>
      <w:r w:rsidR="00120788" w:rsidRPr="00752948">
        <w:rPr>
          <w:rFonts w:ascii="標楷體" w:eastAsia="標楷體" w:hAnsi="標楷體" w:hint="eastAsia"/>
        </w:rPr>
        <w:t>延伸</w:t>
      </w:r>
      <w:r w:rsidRPr="00752948">
        <w:rPr>
          <w:rFonts w:ascii="標楷體" w:eastAsia="標楷體" w:hAnsi="標楷體" w:hint="eastAsia"/>
        </w:rPr>
        <w:t>開拓閱讀領域並提升閱讀興趣</w:t>
      </w:r>
      <w:r w:rsidR="004173AD" w:rsidRPr="00752948">
        <w:rPr>
          <w:rFonts w:ascii="標楷體" w:eastAsia="標楷體" w:hAnsi="標楷體" w:hint="eastAsia"/>
        </w:rPr>
        <w:t>。</w:t>
      </w:r>
    </w:p>
    <w:p w:rsidR="00E16D2D" w:rsidRDefault="00964440" w:rsidP="00752948">
      <w:pPr>
        <w:numPr>
          <w:ilvl w:val="0"/>
          <w:numId w:val="20"/>
        </w:numPr>
        <w:tabs>
          <w:tab w:val="left" w:pos="993"/>
        </w:tabs>
        <w:spacing w:line="440" w:lineRule="exact"/>
        <w:ind w:left="993" w:hanging="840"/>
        <w:rPr>
          <w:rFonts w:ascii="標楷體" w:eastAsia="標楷體" w:hAnsi="標楷體"/>
        </w:rPr>
      </w:pPr>
      <w:r w:rsidRPr="00FF6194">
        <w:rPr>
          <w:rFonts w:ascii="標楷體" w:eastAsia="標楷體" w:hAnsi="標楷體"/>
        </w:rPr>
        <w:t>透過</w:t>
      </w:r>
      <w:r w:rsidR="004173AD">
        <w:rPr>
          <w:rFonts w:ascii="標楷體" w:eastAsia="標楷體" w:hAnsi="標楷體" w:hint="eastAsia"/>
        </w:rPr>
        <w:t>專業對話與分享的</w:t>
      </w:r>
      <w:r w:rsidRPr="00FF6194">
        <w:rPr>
          <w:rFonts w:ascii="標楷體" w:eastAsia="標楷體" w:hAnsi="標楷體"/>
        </w:rPr>
        <w:t>歷程，教師</w:t>
      </w:r>
      <w:r w:rsidR="004173AD">
        <w:rPr>
          <w:rFonts w:ascii="標楷體" w:eastAsia="標楷體" w:hAnsi="標楷體" w:hint="eastAsia"/>
        </w:rPr>
        <w:t>從中</w:t>
      </w:r>
      <w:r w:rsidR="004173AD">
        <w:rPr>
          <w:rFonts w:ascii="標楷體" w:eastAsia="標楷體" w:hAnsi="標楷體"/>
        </w:rPr>
        <w:t>融合、</w:t>
      </w:r>
      <w:r w:rsidR="004173AD">
        <w:rPr>
          <w:rFonts w:ascii="標楷體" w:eastAsia="標楷體" w:hAnsi="標楷體" w:hint="eastAsia"/>
        </w:rPr>
        <w:t>歸納與</w:t>
      </w:r>
      <w:r w:rsidRPr="00FF6194">
        <w:rPr>
          <w:rFonts w:ascii="標楷體" w:eastAsia="標楷體" w:hAnsi="標楷體"/>
        </w:rPr>
        <w:t>反思</w:t>
      </w:r>
      <w:r w:rsidR="00E16D2D">
        <w:rPr>
          <w:rFonts w:ascii="標楷體" w:eastAsia="標楷體" w:hAnsi="標楷體"/>
        </w:rPr>
        <w:t>，</w:t>
      </w:r>
      <w:r w:rsidR="00E16D2D">
        <w:rPr>
          <w:rFonts w:ascii="標楷體" w:eastAsia="標楷體" w:hAnsi="標楷體" w:hint="eastAsia"/>
        </w:rPr>
        <w:t>依學校現況</w:t>
      </w:r>
      <w:r w:rsidR="00E16D2D">
        <w:rPr>
          <w:rFonts w:ascii="標楷體" w:eastAsia="標楷體" w:hAnsi="標楷體"/>
        </w:rPr>
        <w:t>探索</w:t>
      </w:r>
      <w:r w:rsidR="005563CD">
        <w:rPr>
          <w:rFonts w:ascii="標楷體" w:eastAsia="標楷體" w:hAnsi="標楷體" w:hint="eastAsia"/>
        </w:rPr>
        <w:t>出讀報</w:t>
      </w:r>
      <w:r w:rsidR="00E16D2D">
        <w:rPr>
          <w:rFonts w:ascii="標楷體" w:eastAsia="標楷體" w:hAnsi="標楷體" w:hint="eastAsia"/>
        </w:rPr>
        <w:t>推動的方向與價值。</w:t>
      </w:r>
    </w:p>
    <w:p w:rsidR="00964440" w:rsidRPr="00FF6194" w:rsidRDefault="00964440" w:rsidP="00752948">
      <w:pPr>
        <w:numPr>
          <w:ilvl w:val="0"/>
          <w:numId w:val="20"/>
        </w:numPr>
        <w:tabs>
          <w:tab w:val="left" w:pos="993"/>
        </w:tabs>
        <w:spacing w:line="440" w:lineRule="exact"/>
        <w:ind w:left="993" w:hanging="840"/>
        <w:rPr>
          <w:rFonts w:ascii="標楷體" w:eastAsia="標楷體" w:hAnsi="標楷體"/>
        </w:rPr>
      </w:pPr>
      <w:r w:rsidRPr="00FF6194">
        <w:rPr>
          <w:rFonts w:ascii="標楷體" w:eastAsia="標楷體" w:hAnsi="標楷體"/>
        </w:rPr>
        <w:t>透過專業的學習歷程，</w:t>
      </w:r>
      <w:r w:rsidR="00E16D2D">
        <w:rPr>
          <w:rFonts w:ascii="標楷體" w:eastAsia="標楷體" w:hAnsi="標楷體"/>
        </w:rPr>
        <w:t>解決遭遇之困境，進而提升教師</w:t>
      </w:r>
      <w:r w:rsidR="00E16D2D" w:rsidRPr="00FF6194">
        <w:rPr>
          <w:rFonts w:ascii="標楷體" w:eastAsia="標楷體" w:hAnsi="標楷體"/>
        </w:rPr>
        <w:t>研究能力與教學方法。</w:t>
      </w:r>
    </w:p>
    <w:p w:rsidR="006F1FDF" w:rsidRDefault="00964440" w:rsidP="00523A8B">
      <w:pPr>
        <w:spacing w:line="440" w:lineRule="exact"/>
      </w:pPr>
      <w:r>
        <w:rPr>
          <w:rFonts w:ascii="標楷體" w:eastAsia="標楷體" w:hAnsi="標楷體" w:hint="eastAsia"/>
          <w:bCs/>
        </w:rPr>
        <w:t>十</w:t>
      </w:r>
      <w:r w:rsidRPr="003E6A96">
        <w:rPr>
          <w:rFonts w:ascii="標楷體" w:eastAsia="標楷體" w:hAnsi="標楷體"/>
          <w:bCs/>
        </w:rPr>
        <w:t>、</w:t>
      </w:r>
      <w:r w:rsidRPr="00FD7426">
        <w:rPr>
          <w:rFonts w:ascii="標楷體" w:eastAsia="標楷體" w:hAnsi="標楷體" w:cs="標楷體" w:hint="eastAsia"/>
          <w:color w:val="000000"/>
        </w:rPr>
        <w:t>經費：</w:t>
      </w:r>
      <w:r w:rsidR="00BC47B7" w:rsidRPr="00533D89">
        <w:rPr>
          <w:rFonts w:ascii="標楷體" w:eastAsia="標楷體" w:hAnsi="標楷體" w:cs="標楷體" w:hint="eastAsia"/>
          <w:color w:val="000000"/>
        </w:rPr>
        <w:t>由</w:t>
      </w:r>
      <w:r w:rsidR="00120788">
        <w:rPr>
          <w:rFonts w:ascii="標楷體" w:eastAsia="標楷體" w:hAnsi="標楷體" w:hint="eastAsia"/>
        </w:rPr>
        <w:t>國語日報社</w:t>
      </w:r>
      <w:r w:rsidR="00AE3A04">
        <w:rPr>
          <w:rFonts w:ascii="標楷體" w:eastAsia="標楷體" w:hAnsi="標楷體" w:hint="eastAsia"/>
        </w:rPr>
        <w:t>編列</w:t>
      </w:r>
      <w:r w:rsidR="00BC47B7" w:rsidRPr="00533D89">
        <w:rPr>
          <w:rFonts w:ascii="標楷體" w:eastAsia="標楷體" w:hAnsi="標楷體" w:cs="標楷體" w:hint="eastAsia"/>
          <w:color w:val="000000"/>
        </w:rPr>
        <w:t>經費支付</w:t>
      </w:r>
      <w:r w:rsidR="00523A8B">
        <w:rPr>
          <w:rFonts w:ascii="標楷體" w:eastAsia="標楷體" w:hAnsi="標楷體" w:cs="標楷體" w:hint="eastAsia"/>
          <w:color w:val="000000"/>
        </w:rPr>
        <w:t>講師</w:t>
      </w:r>
      <w:r w:rsidR="00523A8B">
        <w:rPr>
          <w:rFonts w:ascii="標楷體" w:eastAsia="標楷體" w:hAnsi="標楷體" w:cs="標楷體"/>
          <w:color w:val="000000"/>
        </w:rPr>
        <w:t>費及講師交通費</w:t>
      </w:r>
      <w:r w:rsidR="00BC47B7" w:rsidRPr="00533D89">
        <w:rPr>
          <w:rFonts w:ascii="標楷體" w:eastAsia="標楷體" w:hAnsi="標楷體" w:cs="標楷體" w:hint="eastAsia"/>
          <w:color w:val="000000"/>
        </w:rPr>
        <w:t>。</w:t>
      </w:r>
      <w:r w:rsidR="00260DBB">
        <w:rPr>
          <w:rFonts w:hint="eastAsia"/>
        </w:rPr>
        <w:t xml:space="preserve"> </w:t>
      </w:r>
    </w:p>
    <w:sectPr w:rsidR="006F1FDF" w:rsidSect="00837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DD" w:rsidRDefault="00996DDD" w:rsidP="006652B4">
      <w:r>
        <w:separator/>
      </w:r>
    </w:p>
  </w:endnote>
  <w:endnote w:type="continuationSeparator" w:id="0">
    <w:p w:rsidR="00996DDD" w:rsidRDefault="00996DDD" w:rsidP="006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DD" w:rsidRDefault="00996DDD" w:rsidP="006652B4">
      <w:r>
        <w:separator/>
      </w:r>
    </w:p>
  </w:footnote>
  <w:footnote w:type="continuationSeparator" w:id="0">
    <w:p w:rsidR="00996DDD" w:rsidRDefault="00996DDD" w:rsidP="006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C6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148B"/>
    <w:multiLevelType w:val="hybridMultilevel"/>
    <w:tmpl w:val="812E38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175E9"/>
    <w:multiLevelType w:val="hybridMultilevel"/>
    <w:tmpl w:val="FB907986"/>
    <w:lvl w:ilvl="0" w:tplc="E182C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3D767D"/>
    <w:multiLevelType w:val="hybridMultilevel"/>
    <w:tmpl w:val="90709DB2"/>
    <w:lvl w:ilvl="0" w:tplc="317264A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A061023"/>
    <w:multiLevelType w:val="hybridMultilevel"/>
    <w:tmpl w:val="7F7A05EA"/>
    <w:lvl w:ilvl="0" w:tplc="42702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6D7F23"/>
    <w:multiLevelType w:val="hybridMultilevel"/>
    <w:tmpl w:val="90709DB2"/>
    <w:lvl w:ilvl="0" w:tplc="317264A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74C5229"/>
    <w:multiLevelType w:val="hybridMultilevel"/>
    <w:tmpl w:val="90709DB2"/>
    <w:lvl w:ilvl="0" w:tplc="317264A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A4149A0"/>
    <w:multiLevelType w:val="hybridMultilevel"/>
    <w:tmpl w:val="A7526C44"/>
    <w:lvl w:ilvl="0" w:tplc="31A63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46415F"/>
    <w:multiLevelType w:val="hybridMultilevel"/>
    <w:tmpl w:val="291EA942"/>
    <w:lvl w:ilvl="0" w:tplc="2CDE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2E6C78"/>
    <w:multiLevelType w:val="hybridMultilevel"/>
    <w:tmpl w:val="5F222796"/>
    <w:lvl w:ilvl="0" w:tplc="841A7EE2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4B7BCF"/>
    <w:multiLevelType w:val="hybridMultilevel"/>
    <w:tmpl w:val="0B34386A"/>
    <w:lvl w:ilvl="0" w:tplc="B7142BA0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72C98"/>
    <w:multiLevelType w:val="hybridMultilevel"/>
    <w:tmpl w:val="E0829A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8B1141"/>
    <w:multiLevelType w:val="hybridMultilevel"/>
    <w:tmpl w:val="5F222796"/>
    <w:lvl w:ilvl="0" w:tplc="841A7EE2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4F55BE9"/>
    <w:multiLevelType w:val="hybridMultilevel"/>
    <w:tmpl w:val="90709DB2"/>
    <w:lvl w:ilvl="0" w:tplc="317264A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9D55826"/>
    <w:multiLevelType w:val="hybridMultilevel"/>
    <w:tmpl w:val="30021F2A"/>
    <w:lvl w:ilvl="0" w:tplc="83AE21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784B3200"/>
    <w:multiLevelType w:val="hybridMultilevel"/>
    <w:tmpl w:val="17660964"/>
    <w:lvl w:ilvl="0" w:tplc="CF34B486">
      <w:start w:val="1"/>
      <w:numFmt w:val="japaneseCounting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9AB7675"/>
    <w:multiLevelType w:val="hybridMultilevel"/>
    <w:tmpl w:val="509A93C4"/>
    <w:lvl w:ilvl="0" w:tplc="480A3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975505"/>
    <w:multiLevelType w:val="hybridMultilevel"/>
    <w:tmpl w:val="00900C0A"/>
    <w:lvl w:ilvl="0" w:tplc="49A007A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E1546E6"/>
    <w:multiLevelType w:val="hybridMultilevel"/>
    <w:tmpl w:val="59D8106A"/>
    <w:lvl w:ilvl="0" w:tplc="EE2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8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1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0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1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E7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A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3A4E83"/>
    <w:multiLevelType w:val="hybridMultilevel"/>
    <w:tmpl w:val="90709DB2"/>
    <w:lvl w:ilvl="0" w:tplc="317264AA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10"/>
  </w:num>
  <w:num w:numId="7">
    <w:abstractNumId w:val="17"/>
  </w:num>
  <w:num w:numId="8">
    <w:abstractNumId w:val="14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"/>
  </w:num>
  <w:num w:numId="17">
    <w:abstractNumId w:val="11"/>
  </w:num>
  <w:num w:numId="18">
    <w:abstractNumId w:val="1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5"/>
    <w:rsid w:val="00025037"/>
    <w:rsid w:val="0004152F"/>
    <w:rsid w:val="00041A66"/>
    <w:rsid w:val="0007286B"/>
    <w:rsid w:val="00072A01"/>
    <w:rsid w:val="000776C7"/>
    <w:rsid w:val="00085E2D"/>
    <w:rsid w:val="000A15A1"/>
    <w:rsid w:val="000B5D37"/>
    <w:rsid w:val="000D4D85"/>
    <w:rsid w:val="000D518B"/>
    <w:rsid w:val="00120788"/>
    <w:rsid w:val="00121B87"/>
    <w:rsid w:val="00144113"/>
    <w:rsid w:val="001532FB"/>
    <w:rsid w:val="00155646"/>
    <w:rsid w:val="0016619E"/>
    <w:rsid w:val="001675B8"/>
    <w:rsid w:val="0017339B"/>
    <w:rsid w:val="0017794B"/>
    <w:rsid w:val="00177D36"/>
    <w:rsid w:val="00195A9D"/>
    <w:rsid w:val="001A4B9D"/>
    <w:rsid w:val="001B3897"/>
    <w:rsid w:val="001F27A6"/>
    <w:rsid w:val="00210234"/>
    <w:rsid w:val="002150CC"/>
    <w:rsid w:val="00260DBB"/>
    <w:rsid w:val="00293748"/>
    <w:rsid w:val="002A0ADC"/>
    <w:rsid w:val="002A1753"/>
    <w:rsid w:val="002A4686"/>
    <w:rsid w:val="002B41CB"/>
    <w:rsid w:val="0030102B"/>
    <w:rsid w:val="003050A4"/>
    <w:rsid w:val="0030684B"/>
    <w:rsid w:val="00310EB9"/>
    <w:rsid w:val="003110EB"/>
    <w:rsid w:val="003174BC"/>
    <w:rsid w:val="00324133"/>
    <w:rsid w:val="003438A1"/>
    <w:rsid w:val="00343E6A"/>
    <w:rsid w:val="00372F23"/>
    <w:rsid w:val="003915C8"/>
    <w:rsid w:val="003B0309"/>
    <w:rsid w:val="003E6A96"/>
    <w:rsid w:val="003F3D72"/>
    <w:rsid w:val="0040238E"/>
    <w:rsid w:val="004173AD"/>
    <w:rsid w:val="00436743"/>
    <w:rsid w:val="00436D51"/>
    <w:rsid w:val="0044636F"/>
    <w:rsid w:val="00453A1D"/>
    <w:rsid w:val="00454E21"/>
    <w:rsid w:val="0046155C"/>
    <w:rsid w:val="004B33D2"/>
    <w:rsid w:val="004B45B8"/>
    <w:rsid w:val="004B5022"/>
    <w:rsid w:val="004C43F9"/>
    <w:rsid w:val="004D6205"/>
    <w:rsid w:val="004E10A5"/>
    <w:rsid w:val="004F0F94"/>
    <w:rsid w:val="004F74E5"/>
    <w:rsid w:val="00523A8B"/>
    <w:rsid w:val="00532C0E"/>
    <w:rsid w:val="0053306E"/>
    <w:rsid w:val="00533D89"/>
    <w:rsid w:val="00543ADD"/>
    <w:rsid w:val="00552B4E"/>
    <w:rsid w:val="005563CD"/>
    <w:rsid w:val="00581826"/>
    <w:rsid w:val="005C5BA1"/>
    <w:rsid w:val="00605084"/>
    <w:rsid w:val="006223D7"/>
    <w:rsid w:val="00640B12"/>
    <w:rsid w:val="0064391F"/>
    <w:rsid w:val="006652B4"/>
    <w:rsid w:val="006669BC"/>
    <w:rsid w:val="00674330"/>
    <w:rsid w:val="00676CF7"/>
    <w:rsid w:val="00695D71"/>
    <w:rsid w:val="006A0D79"/>
    <w:rsid w:val="006B1219"/>
    <w:rsid w:val="006B4E29"/>
    <w:rsid w:val="006C2C3F"/>
    <w:rsid w:val="006E15A2"/>
    <w:rsid w:val="006F1FDF"/>
    <w:rsid w:val="007063F5"/>
    <w:rsid w:val="0072250A"/>
    <w:rsid w:val="0072317E"/>
    <w:rsid w:val="007334C5"/>
    <w:rsid w:val="0074487B"/>
    <w:rsid w:val="007476C2"/>
    <w:rsid w:val="00752948"/>
    <w:rsid w:val="00784415"/>
    <w:rsid w:val="007A38B1"/>
    <w:rsid w:val="007B12A9"/>
    <w:rsid w:val="007B40C6"/>
    <w:rsid w:val="007B5330"/>
    <w:rsid w:val="007C403D"/>
    <w:rsid w:val="007C416C"/>
    <w:rsid w:val="007D6861"/>
    <w:rsid w:val="007E7321"/>
    <w:rsid w:val="007F23EF"/>
    <w:rsid w:val="0083192E"/>
    <w:rsid w:val="00837C3F"/>
    <w:rsid w:val="00854316"/>
    <w:rsid w:val="00863BCD"/>
    <w:rsid w:val="008738B6"/>
    <w:rsid w:val="008763F9"/>
    <w:rsid w:val="00885403"/>
    <w:rsid w:val="00891CF2"/>
    <w:rsid w:val="008C74A6"/>
    <w:rsid w:val="008D0E3E"/>
    <w:rsid w:val="008D314F"/>
    <w:rsid w:val="008E4568"/>
    <w:rsid w:val="008F3016"/>
    <w:rsid w:val="009109EE"/>
    <w:rsid w:val="00913E1B"/>
    <w:rsid w:val="009142C7"/>
    <w:rsid w:val="0091580D"/>
    <w:rsid w:val="00951A95"/>
    <w:rsid w:val="00964440"/>
    <w:rsid w:val="00993D4F"/>
    <w:rsid w:val="00996DDD"/>
    <w:rsid w:val="009A41C8"/>
    <w:rsid w:val="009B2DAC"/>
    <w:rsid w:val="009D6A06"/>
    <w:rsid w:val="009E33F9"/>
    <w:rsid w:val="009E47DF"/>
    <w:rsid w:val="009E7DD3"/>
    <w:rsid w:val="00A03D13"/>
    <w:rsid w:val="00A27C80"/>
    <w:rsid w:val="00A31E57"/>
    <w:rsid w:val="00A3624E"/>
    <w:rsid w:val="00A46EA4"/>
    <w:rsid w:val="00A47BAF"/>
    <w:rsid w:val="00A554CC"/>
    <w:rsid w:val="00A60507"/>
    <w:rsid w:val="00A65189"/>
    <w:rsid w:val="00A828FC"/>
    <w:rsid w:val="00A8537D"/>
    <w:rsid w:val="00A90B4F"/>
    <w:rsid w:val="00A975A8"/>
    <w:rsid w:val="00AC6E9F"/>
    <w:rsid w:val="00AD07B0"/>
    <w:rsid w:val="00AD13C5"/>
    <w:rsid w:val="00AD5CB7"/>
    <w:rsid w:val="00AE3A04"/>
    <w:rsid w:val="00B03DE1"/>
    <w:rsid w:val="00B25237"/>
    <w:rsid w:val="00B3213A"/>
    <w:rsid w:val="00B6148F"/>
    <w:rsid w:val="00B76381"/>
    <w:rsid w:val="00BA496A"/>
    <w:rsid w:val="00BB7DBA"/>
    <w:rsid w:val="00BC47B7"/>
    <w:rsid w:val="00BC7AFB"/>
    <w:rsid w:val="00BD6CCF"/>
    <w:rsid w:val="00BD6FF9"/>
    <w:rsid w:val="00C03D5D"/>
    <w:rsid w:val="00C05A7F"/>
    <w:rsid w:val="00C16847"/>
    <w:rsid w:val="00C303FF"/>
    <w:rsid w:val="00C368D6"/>
    <w:rsid w:val="00C654E6"/>
    <w:rsid w:val="00C66165"/>
    <w:rsid w:val="00CB546C"/>
    <w:rsid w:val="00CC22D9"/>
    <w:rsid w:val="00CC3082"/>
    <w:rsid w:val="00CD0948"/>
    <w:rsid w:val="00CF2700"/>
    <w:rsid w:val="00D34591"/>
    <w:rsid w:val="00D66348"/>
    <w:rsid w:val="00D9772C"/>
    <w:rsid w:val="00DC1095"/>
    <w:rsid w:val="00DD6D59"/>
    <w:rsid w:val="00DE2B25"/>
    <w:rsid w:val="00DE36D8"/>
    <w:rsid w:val="00DF55DF"/>
    <w:rsid w:val="00DF76FC"/>
    <w:rsid w:val="00E01338"/>
    <w:rsid w:val="00E16D2D"/>
    <w:rsid w:val="00E64878"/>
    <w:rsid w:val="00E94946"/>
    <w:rsid w:val="00EA64EE"/>
    <w:rsid w:val="00EB4C12"/>
    <w:rsid w:val="00EE00EF"/>
    <w:rsid w:val="00EF1C18"/>
    <w:rsid w:val="00EF2C58"/>
    <w:rsid w:val="00EF2F11"/>
    <w:rsid w:val="00F00B3A"/>
    <w:rsid w:val="00F0218C"/>
    <w:rsid w:val="00F128F1"/>
    <w:rsid w:val="00F1421D"/>
    <w:rsid w:val="00F246DC"/>
    <w:rsid w:val="00F431DA"/>
    <w:rsid w:val="00F941DA"/>
    <w:rsid w:val="00FD6587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4CF52F-AE85-4927-B66A-F9E3475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D4D85"/>
    <w:pPr>
      <w:autoSpaceDE w:val="0"/>
      <w:autoSpaceDN w:val="0"/>
      <w:adjustRightInd w:val="0"/>
      <w:snapToGrid w:val="0"/>
      <w:spacing w:line="20" w:lineRule="atLeast"/>
      <w:outlineLvl w:val="0"/>
    </w:pPr>
    <w:rPr>
      <w:rFonts w:ascii="標楷體" w:eastAsia="標楷體" w:hAnsi="標楷體"/>
      <w:b/>
      <w:bCs/>
      <w:color w:val="000000"/>
      <w:kern w:val="0"/>
      <w:u w:val="single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D4D85"/>
    <w:rPr>
      <w:rFonts w:ascii="標楷體" w:eastAsia="標楷體" w:hAnsi="標楷體"/>
      <w:b/>
      <w:bCs/>
      <w:color w:val="000000"/>
      <w:sz w:val="24"/>
      <w:szCs w:val="24"/>
      <w:u w:val="single"/>
      <w:lang w:val="zh-TW" w:bidi="ar-SA"/>
    </w:rPr>
  </w:style>
  <w:style w:type="paragraph" w:styleId="a3">
    <w:name w:val="Title"/>
    <w:basedOn w:val="a"/>
    <w:next w:val="a"/>
    <w:link w:val="a4"/>
    <w:qFormat/>
    <w:rsid w:val="008E456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rsid w:val="008E456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textexposedshow">
    <w:name w:val="text_exposed_show"/>
    <w:basedOn w:val="a0"/>
    <w:rsid w:val="001532FB"/>
  </w:style>
  <w:style w:type="character" w:customStyle="1" w:styleId="apple-converted-space">
    <w:name w:val="apple-converted-space"/>
    <w:basedOn w:val="a0"/>
    <w:rsid w:val="001532FB"/>
  </w:style>
  <w:style w:type="table" w:styleId="a5">
    <w:name w:val="Table Grid"/>
    <w:basedOn w:val="a1"/>
    <w:rsid w:val="0030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9D6A06"/>
    <w:rPr>
      <w:b/>
      <w:bCs/>
    </w:rPr>
  </w:style>
  <w:style w:type="paragraph" w:styleId="a7">
    <w:name w:val="header"/>
    <w:basedOn w:val="a"/>
    <w:link w:val="a8"/>
    <w:rsid w:val="0066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652B4"/>
    <w:rPr>
      <w:kern w:val="2"/>
    </w:rPr>
  </w:style>
  <w:style w:type="paragraph" w:styleId="a9">
    <w:name w:val="footer"/>
    <w:basedOn w:val="a"/>
    <w:link w:val="aa"/>
    <w:rsid w:val="0066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652B4"/>
    <w:rPr>
      <w:kern w:val="2"/>
    </w:rPr>
  </w:style>
  <w:style w:type="paragraph" w:styleId="ab">
    <w:name w:val="Balloon Text"/>
    <w:basedOn w:val="a"/>
    <w:link w:val="ac"/>
    <w:rsid w:val="00DF55D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55D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字元1 字元 字元1 字元"/>
    <w:basedOn w:val="a"/>
    <w:autoRedefine/>
    <w:rsid w:val="006669B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d">
    <w:name w:val="Hyperlink"/>
    <w:rsid w:val="0096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5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-2392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CMT</Company>
  <LinksUpToDate>false</LinksUpToDate>
  <CharactersWithSpaces>651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tel:02-23921133</vt:lpwstr>
      </vt:variant>
      <vt:variant>
        <vt:lpwstr>2112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國語日報社</dc:title>
  <dc:subject/>
  <dc:creator>user</dc:creator>
  <cp:keywords/>
  <dc:description/>
  <cp:lastModifiedBy>User</cp:lastModifiedBy>
  <cp:revision>2</cp:revision>
  <cp:lastPrinted>2021-12-14T03:24:00Z</cp:lastPrinted>
  <dcterms:created xsi:type="dcterms:W3CDTF">2022-01-03T00:36:00Z</dcterms:created>
  <dcterms:modified xsi:type="dcterms:W3CDTF">2022-01-03T00:36:00Z</dcterms:modified>
</cp:coreProperties>
</file>