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21" w:rsidRPr="001F5798" w:rsidRDefault="009A1999" w:rsidP="006A1E84">
      <w:pPr>
        <w:snapToGrid w:val="0"/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臺東縣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</w:t>
      </w:r>
      <w:r w:rsidR="0018108F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91E5B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推動國民中</w:t>
      </w:r>
      <w:r w:rsidR="005225B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</w:t>
      </w:r>
      <w:r w:rsidR="008C3BE9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學讀報教育</w:t>
      </w:r>
      <w:r w:rsidR="00D316A6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</w:t>
      </w:r>
      <w:r w:rsidR="00B54C18"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施計畫</w:t>
      </w:r>
    </w:p>
    <w:p w:rsidR="00B54C18" w:rsidRPr="001F5798" w:rsidRDefault="00B54C18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目的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宣導讀報教育，</w:t>
      </w:r>
      <w:r w:rsidR="00546749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領略讀報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帶來的樂趣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進而培養終身學習之能力。</w:t>
      </w:r>
    </w:p>
    <w:p w:rsidR="00B54C18" w:rsidRPr="001F5798" w:rsidRDefault="00234CB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涵養學生媒體識讀能力，鼓勵教師以報紙素材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引導學生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擴展</w:t>
      </w:r>
      <w:r w:rsidR="00C3645A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視野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與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思考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廣度</w:t>
      </w:r>
      <w:r w:rsidR="00B54C18"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，豐富學生學習經驗，培養學生帶得走的能力。</w:t>
      </w:r>
    </w:p>
    <w:p w:rsidR="008C3BE9" w:rsidRPr="001F5798" w:rsidRDefault="008C3BE9" w:rsidP="006A1E84">
      <w:pPr>
        <w:numPr>
          <w:ilvl w:val="0"/>
          <w:numId w:val="6"/>
        </w:numPr>
        <w:adjustRightInd w:val="0"/>
        <w:snapToGrid w:val="0"/>
        <w:spacing w:before="100" w:beforeAutospacing="1" w:after="100" w:afterAutospacing="1"/>
        <w:ind w:rightChars="10" w:right="24"/>
        <w:jc w:val="both"/>
        <w:textAlignment w:val="baseline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藉由</w:t>
      </w:r>
      <w:r w:rsidR="00F01E6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教學觀摩、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教師研習</w:t>
      </w:r>
      <w:r w:rsidR="00F01E6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、專家對學生上課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及發表會</w:t>
      </w:r>
      <w:r w:rsidR="00F01E6E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等推廣活動</w:t>
      </w:r>
      <w:r w:rsidRPr="001F579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之辦理，增進教師讀報教學能力，提供教師交流觀摩成長機會。</w:t>
      </w:r>
    </w:p>
    <w:p w:rsidR="00B54C18" w:rsidRPr="001F5798" w:rsidRDefault="002110F4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辦理單位</w:t>
      </w:r>
    </w:p>
    <w:p w:rsidR="002110F4" w:rsidRPr="001F5798" w:rsidRDefault="002110F4" w:rsidP="006A1E84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</w:t>
      </w:r>
      <w:r w:rsidR="00F01E6E">
        <w:rPr>
          <w:rFonts w:ascii="標楷體" w:eastAsia="標楷體" w:hAnsi="標楷體" w:hint="eastAsia"/>
          <w:color w:val="000000" w:themeColor="text1"/>
          <w:sz w:val="28"/>
          <w:szCs w:val="28"/>
        </w:rPr>
        <w:t>臺東縣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</w:t>
      </w:r>
      <w:r w:rsidR="00F01E6E">
        <w:rPr>
          <w:rFonts w:ascii="標楷體" w:eastAsia="標楷體" w:hAnsi="標楷體" w:hint="eastAsia"/>
          <w:color w:val="000000" w:themeColor="text1"/>
          <w:sz w:val="28"/>
          <w:szCs w:val="28"/>
        </w:rPr>
        <w:t>處</w:t>
      </w:r>
    </w:p>
    <w:p w:rsidR="006E08B2" w:rsidRPr="00B57E51" w:rsidRDefault="0005204F" w:rsidP="00017190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B57E51">
        <w:rPr>
          <w:rFonts w:ascii="標楷體" w:eastAsia="標楷體" w:hAnsi="標楷體" w:hint="eastAsia"/>
          <w:sz w:val="28"/>
          <w:szCs w:val="28"/>
        </w:rPr>
        <w:t>協辦</w:t>
      </w:r>
      <w:r w:rsidR="00F01E6E" w:rsidRPr="00B57E51">
        <w:rPr>
          <w:rFonts w:ascii="標楷體" w:eastAsia="標楷體" w:hAnsi="標楷體" w:hint="eastAsia"/>
          <w:sz w:val="28"/>
          <w:szCs w:val="28"/>
        </w:rPr>
        <w:t>單位：</w:t>
      </w:r>
      <w:r w:rsidR="00B77D70" w:rsidRPr="00B57E51">
        <w:rPr>
          <w:rFonts w:ascii="標楷體" w:eastAsia="標楷體" w:hAnsi="標楷體" w:hint="eastAsia"/>
          <w:sz w:val="28"/>
          <w:szCs w:val="28"/>
        </w:rPr>
        <w:t>財團法人台灣郵政協會</w:t>
      </w:r>
    </w:p>
    <w:p w:rsidR="009F399D" w:rsidRPr="000B2C54" w:rsidRDefault="006E08B2" w:rsidP="00017190">
      <w:pPr>
        <w:pStyle w:val="a4"/>
        <w:numPr>
          <w:ilvl w:val="0"/>
          <w:numId w:val="1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</w:t>
      </w:r>
      <w:r w:rsidRPr="000B2C5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聯合報、</w:t>
      </w:r>
      <w:r w:rsidR="0066396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財團法人國語日報社</w:t>
      </w:r>
      <w:r w:rsidR="0066396E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F01E6E" w:rsidRPr="000B2C5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6749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72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實施對象：</w:t>
      </w:r>
    </w:p>
    <w:p w:rsidR="0018108F" w:rsidRDefault="000B2C54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本縣</w:t>
      </w:r>
      <w:r w:rsidR="0018108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國民中</w:t>
      </w:r>
      <w:r w:rsidR="005225B6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小</w:t>
      </w:r>
      <w:r w:rsidR="0018108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學，以班級為單位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申請讀報</w:t>
      </w:r>
      <w:r w:rsidR="0023331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班</w:t>
      </w:r>
      <w:r w:rsidR="0018108F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，由實際進行讀報教學的教師申請。</w:t>
      </w:r>
    </w:p>
    <w:p w:rsidR="00F84C46" w:rsidRPr="001F5798" w:rsidRDefault="00F84C46" w:rsidP="00EB66E8">
      <w:pPr>
        <w:pStyle w:val="a4"/>
        <w:numPr>
          <w:ilvl w:val="0"/>
          <w:numId w:val="26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32"/>
        </w:rPr>
        <w:t>有中低收入戶等其他弱勢學生或需要閱讀寫作補救學生之班級，優先錄取。</w:t>
      </w:r>
    </w:p>
    <w:p w:rsidR="0018108F" w:rsidRPr="001F5798" w:rsidRDefault="0018108F" w:rsidP="00546749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實施時間：</w:t>
      </w:r>
    </w:p>
    <w:p w:rsidR="0018108F" w:rsidRPr="001F5798" w:rsidRDefault="0018108F" w:rsidP="00546749">
      <w:pPr>
        <w:snapToGrid w:val="0"/>
        <w:spacing w:before="100" w:beforeAutospacing="1" w:after="100" w:afterAutospacing="1"/>
        <w:ind w:left="480"/>
        <w:rPr>
          <w:rFonts w:ascii="標楷體" w:eastAsia="標楷體" w:hAnsi="標楷體"/>
          <w:color w:val="000000" w:themeColor="text1"/>
          <w:sz w:val="28"/>
          <w:szCs w:val="32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1</w:t>
      </w:r>
      <w:r w:rsidR="000B2C54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學年度(</w:t>
      </w:r>
      <w:r w:rsidR="000B2C54">
        <w:rPr>
          <w:rFonts w:ascii="標楷體" w:eastAsia="標楷體" w:hAnsi="標楷體" w:hint="eastAsia"/>
          <w:color w:val="000000" w:themeColor="text1"/>
          <w:sz w:val="28"/>
          <w:szCs w:val="32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年</w:t>
      </w:r>
      <w:r w:rsidR="000B2C54">
        <w:rPr>
          <w:rFonts w:ascii="標楷體" w:eastAsia="標楷體" w:hAnsi="標楷體" w:hint="eastAsia"/>
          <w:color w:val="000000" w:themeColor="text1"/>
          <w:sz w:val="28"/>
          <w:szCs w:val="32"/>
        </w:rPr>
        <w:t>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月到</w:t>
      </w:r>
      <w:r w:rsidR="000B2C54" w:rsidRPr="008339B5">
        <w:rPr>
          <w:rFonts w:ascii="標楷體" w:eastAsia="標楷體" w:hAnsi="標楷體" w:hint="eastAsia"/>
          <w:color w:val="FF0000"/>
          <w:sz w:val="28"/>
          <w:szCs w:val="32"/>
        </w:rPr>
        <w:t>11</w:t>
      </w:r>
      <w:r w:rsidR="008339B5" w:rsidRPr="008339B5">
        <w:rPr>
          <w:rFonts w:ascii="標楷體" w:eastAsia="標楷體" w:hAnsi="標楷體" w:hint="eastAsia"/>
          <w:color w:val="FF0000"/>
          <w:sz w:val="28"/>
          <w:szCs w:val="32"/>
        </w:rPr>
        <w:t>1</w:t>
      </w:r>
      <w:r w:rsidRPr="008339B5">
        <w:rPr>
          <w:rFonts w:ascii="標楷體" w:eastAsia="標楷體" w:hAnsi="標楷體" w:hint="eastAsia"/>
          <w:color w:val="FF0000"/>
          <w:sz w:val="28"/>
          <w:szCs w:val="32"/>
        </w:rPr>
        <w:t>年</w:t>
      </w:r>
      <w:r w:rsidR="000B2C54" w:rsidRPr="008339B5">
        <w:rPr>
          <w:rFonts w:ascii="標楷體" w:eastAsia="標楷體" w:hAnsi="標楷體" w:hint="eastAsia"/>
          <w:color w:val="FF0000"/>
          <w:sz w:val="28"/>
          <w:szCs w:val="32"/>
        </w:rPr>
        <w:t>8</w:t>
      </w:r>
      <w:r w:rsidRPr="008339B5">
        <w:rPr>
          <w:rFonts w:ascii="標楷體" w:eastAsia="標楷體" w:hAnsi="標楷體" w:hint="eastAsia"/>
          <w:color w:val="FF0000"/>
          <w:sz w:val="28"/>
          <w:szCs w:val="32"/>
        </w:rPr>
        <w:t>月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)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32"/>
        </w:rPr>
        <w:t>。</w:t>
      </w:r>
    </w:p>
    <w:p w:rsidR="0018108F" w:rsidRPr="001F5798" w:rsidRDefault="0018108F" w:rsidP="006A1E84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實施方式：</w:t>
      </w:r>
    </w:p>
    <w:p w:rsidR="00C478D3" w:rsidRPr="00B21035" w:rsidRDefault="009F4365" w:rsidP="00B21035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由學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校教師自主</w:t>
      </w:r>
      <w:r w:rsidR="00B0308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提出讀報教育</w:t>
      </w:r>
      <w:r w:rsidR="001819B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班之申請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617BC" w:rsidRP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欲申請本計畫者，</w:t>
      </w:r>
      <w:r w:rsidR="00E617BC" w:rsidRPr="004E4EFB">
        <w:rPr>
          <w:rFonts w:ascii="標楷體" w:eastAsia="標楷體" w:hAnsi="標楷體" w:hint="eastAsia"/>
          <w:color w:val="FF0000"/>
          <w:sz w:val="28"/>
          <w:szCs w:val="28"/>
        </w:rPr>
        <w:t>請填報google表單</w:t>
      </w:r>
      <w:r w:rsidR="00B21035">
        <w:rPr>
          <w:rFonts w:ascii="標楷體" w:eastAsia="標楷體" w:hAnsi="標楷體" w:hint="eastAsia"/>
          <w:color w:val="FF0000"/>
          <w:sz w:val="28"/>
          <w:szCs w:val="28"/>
        </w:rPr>
        <w:t>。</w:t>
      </w:r>
      <w:r w:rsidR="00B21035">
        <w:rPr>
          <w:rFonts w:ascii="標楷體" w:eastAsia="標楷體" w:hAnsi="標楷體" w:hint="eastAsia"/>
          <w:color w:val="000000" w:themeColor="text1"/>
          <w:sz w:val="28"/>
          <w:szCs w:val="28"/>
        </w:rPr>
        <w:t>網址如下：</w:t>
      </w:r>
      <w:r w:rsidR="00B21035" w:rsidRPr="00B21035">
        <w:rPr>
          <w:rFonts w:ascii="標楷體" w:eastAsia="標楷體" w:hAnsi="標楷體"/>
          <w:color w:val="FF0000"/>
          <w:sz w:val="28"/>
          <w:szCs w:val="28"/>
        </w:rPr>
        <w:t>https://forms.gle/zivqU3AyrU5yYNHp6</w:t>
      </w:r>
    </w:p>
    <w:p w:rsidR="001819B3" w:rsidRPr="001F5798" w:rsidRDefault="0054674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審查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各校申請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="00B9338E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，通過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05221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35DB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617BC">
        <w:rPr>
          <w:rFonts w:ascii="標楷體" w:eastAsia="標楷體" w:hAnsi="標楷體" w:hint="eastAsia"/>
          <w:color w:val="000000" w:themeColor="text1"/>
          <w:sz w:val="28"/>
          <w:szCs w:val="28"/>
        </w:rPr>
        <w:t>0</w:t>
      </w:r>
      <w:r w:rsidR="00C82F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月開始實施。</w:t>
      </w:r>
    </w:p>
    <w:p w:rsidR="0005204F" w:rsidRDefault="0018108F" w:rsidP="006335DB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實施教材：</w:t>
      </w:r>
    </w:p>
    <w:p w:rsidR="0018108F" w:rsidRDefault="00052219" w:rsidP="0005204F">
      <w:pPr>
        <w:pStyle w:val="a4"/>
        <w:numPr>
          <w:ilvl w:val="0"/>
          <w:numId w:val="3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國小一至二年級學生以《國語日報週刊》作為讀報教材，國小三至六年級學生以《國語日報》作為讀報教材，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國中學生以</w:t>
      </w:r>
      <w:r w:rsidR="00975B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《聯合報-好讀周報》</w:t>
      </w:r>
      <w:r w:rsidR="00596AE0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75B9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《國語日報-中學生報》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作為讀報教材。</w:t>
      </w:r>
    </w:p>
    <w:p w:rsidR="0005204F" w:rsidRPr="001F5798" w:rsidRDefault="0005204F" w:rsidP="0005204F">
      <w:pPr>
        <w:pStyle w:val="a4"/>
        <w:numPr>
          <w:ilvl w:val="0"/>
          <w:numId w:val="32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4EFB"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開放學校自行提出其他報刊雜誌。</w:t>
      </w:r>
    </w:p>
    <w:p w:rsidR="008339B5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實施時間：</w:t>
      </w:r>
    </w:p>
    <w:p w:rsidR="008C3BE9" w:rsidRDefault="00673972" w:rsidP="008339B5">
      <w:pPr>
        <w:pStyle w:val="a4"/>
        <w:numPr>
          <w:ilvl w:val="0"/>
          <w:numId w:val="33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班級可利用晨光時間、課間時間、彈性</w:t>
      </w:r>
      <w:r w:rsidR="00025C4C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學習節數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等，每週至少累計實施一節課，由教師帶領學生進行以報紙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雜誌</w:t>
      </w:r>
      <w:r w:rsidR="008C3BE9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當作教材的學習活動。</w:t>
      </w:r>
    </w:p>
    <w:p w:rsidR="008339B5" w:rsidRPr="001F5798" w:rsidRDefault="008339B5" w:rsidP="008339B5">
      <w:pPr>
        <w:pStyle w:val="a4"/>
        <w:numPr>
          <w:ilvl w:val="0"/>
          <w:numId w:val="33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寒暑假閱讀寫作讀報營隊等。</w:t>
      </w:r>
    </w:p>
    <w:p w:rsidR="008C3BE9" w:rsidRPr="001F5798" w:rsidRDefault="008C3BE9" w:rsidP="006A1E84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辦理教師研習活動：</w:t>
      </w:r>
      <w:r w:rsidR="00975B92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學年度辦理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數場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教師讀報教學增能研習，強化教師進行讀報教學之能力。</w:t>
      </w:r>
    </w:p>
    <w:p w:rsidR="00546749" w:rsidRPr="004E4EFB" w:rsidRDefault="008C3BE9" w:rsidP="00546749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sz w:val="28"/>
          <w:szCs w:val="28"/>
        </w:rPr>
      </w:pP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辦理讀報教學成果發表會：</w:t>
      </w:r>
      <w:r w:rsidR="00975B92">
        <w:rPr>
          <w:rFonts w:ascii="標楷體" w:eastAsia="標楷體" w:hAnsi="標楷體" w:hint="eastAsia"/>
          <w:color w:val="000000" w:themeColor="text1"/>
          <w:sz w:val="28"/>
          <w:szCs w:val="28"/>
        </w:rPr>
        <w:t>本府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r w:rsidR="008C1512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學年度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辦理國中小學</w:t>
      </w:r>
      <w:r w:rsidRPr="004E4EFB">
        <w:rPr>
          <w:rFonts w:ascii="標楷體" w:eastAsia="標楷體" w:hAnsi="標楷體" w:hint="eastAsia"/>
          <w:sz w:val="28"/>
          <w:szCs w:val="28"/>
        </w:rPr>
        <w:t>教師讀報教學成果發表會，提供全</w:t>
      </w:r>
      <w:r w:rsidR="0005204F" w:rsidRPr="004E4EFB">
        <w:rPr>
          <w:rFonts w:ascii="標楷體" w:eastAsia="標楷體" w:hAnsi="標楷體" w:hint="eastAsia"/>
          <w:sz w:val="28"/>
          <w:szCs w:val="28"/>
        </w:rPr>
        <w:t>縣</w:t>
      </w:r>
      <w:r w:rsidRPr="004E4EFB">
        <w:rPr>
          <w:rFonts w:ascii="標楷體" w:eastAsia="標楷體" w:hAnsi="標楷體" w:hint="eastAsia"/>
          <w:sz w:val="28"/>
          <w:szCs w:val="28"/>
        </w:rPr>
        <w:t>教師交流觀摩機會。</w:t>
      </w:r>
    </w:p>
    <w:p w:rsidR="004533AE" w:rsidRPr="004E4EFB" w:rsidRDefault="004533AE" w:rsidP="000971EC">
      <w:pPr>
        <w:pStyle w:val="a4"/>
        <w:numPr>
          <w:ilvl w:val="0"/>
          <w:numId w:val="17"/>
        </w:numPr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548DD4" w:themeColor="text2" w:themeTint="99"/>
          <w:sz w:val="28"/>
          <w:szCs w:val="28"/>
        </w:rPr>
      </w:pPr>
      <w:r w:rsidRPr="004E4EFB">
        <w:rPr>
          <w:rFonts w:ascii="標楷體" w:eastAsia="標楷體" w:hAnsi="標楷體" w:hint="eastAsia"/>
          <w:sz w:val="28"/>
          <w:szCs w:val="28"/>
        </w:rPr>
        <w:t>成效追蹤檢討：</w:t>
      </w:r>
      <w:r w:rsidR="00DD6BC5" w:rsidRPr="004E4EFB">
        <w:rPr>
          <w:rFonts w:ascii="標楷體" w:eastAsia="標楷體" w:hAnsi="標楷體" w:hint="eastAsia"/>
          <w:sz w:val="28"/>
          <w:szCs w:val="28"/>
        </w:rPr>
        <w:t>各</w:t>
      </w:r>
      <w:r w:rsidR="00B03080" w:rsidRPr="004E4EFB">
        <w:rPr>
          <w:rFonts w:ascii="標楷體" w:eastAsia="標楷體" w:hAnsi="標楷體" w:hint="eastAsia"/>
          <w:sz w:val="28"/>
          <w:szCs w:val="28"/>
        </w:rPr>
        <w:t>讀報</w:t>
      </w:r>
      <w:r w:rsidRPr="004E4EFB">
        <w:rPr>
          <w:rFonts w:ascii="標楷體" w:eastAsia="標楷體" w:hAnsi="標楷體" w:hint="eastAsia"/>
          <w:sz w:val="28"/>
          <w:szCs w:val="28"/>
        </w:rPr>
        <w:t>班於每學</w:t>
      </w:r>
      <w:r w:rsidR="00975B92" w:rsidRPr="004E4EFB">
        <w:rPr>
          <w:rFonts w:ascii="標楷體" w:eastAsia="標楷體" w:hAnsi="標楷體" w:hint="eastAsia"/>
          <w:sz w:val="28"/>
          <w:szCs w:val="28"/>
        </w:rPr>
        <w:t>期</w:t>
      </w:r>
      <w:r w:rsidRPr="004E4EFB">
        <w:rPr>
          <w:rFonts w:ascii="標楷體" w:eastAsia="標楷體" w:hAnsi="標楷體" w:hint="eastAsia"/>
          <w:sz w:val="28"/>
          <w:szCs w:val="28"/>
        </w:rPr>
        <w:t>結束</w:t>
      </w:r>
      <w:r w:rsidR="00DD6BC5" w:rsidRPr="004E4EFB">
        <w:rPr>
          <w:rFonts w:ascii="標楷體" w:eastAsia="標楷體" w:hAnsi="標楷體" w:hint="eastAsia"/>
          <w:sz w:val="28"/>
          <w:szCs w:val="28"/>
        </w:rPr>
        <w:t>前</w:t>
      </w:r>
      <w:r w:rsidR="0039571D" w:rsidRPr="004E4EFB">
        <w:rPr>
          <w:rFonts w:ascii="標楷體" w:eastAsia="標楷體" w:hAnsi="標楷體" w:hint="eastAsia"/>
          <w:sz w:val="28"/>
          <w:szCs w:val="28"/>
        </w:rPr>
        <w:t>(</w:t>
      </w:r>
      <w:r w:rsidR="0039571D" w:rsidRPr="000E49A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474F1" w:rsidRPr="000E49A4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Pr="000E49A4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975B92" w:rsidRPr="000E49A4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474F1" w:rsidRPr="000E49A4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0E49A4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975B92" w:rsidRPr="004E4EFB">
        <w:rPr>
          <w:rFonts w:ascii="標楷體" w:eastAsia="標楷體" w:hAnsi="標楷體" w:hint="eastAsia"/>
          <w:sz w:val="28"/>
          <w:szCs w:val="28"/>
        </w:rPr>
        <w:t>及</w:t>
      </w:r>
      <w:r w:rsidR="000474F1" w:rsidRPr="004E4EFB">
        <w:rPr>
          <w:rFonts w:ascii="標楷體" w:eastAsia="標楷體" w:hAnsi="標楷體" w:hint="eastAsia"/>
          <w:sz w:val="28"/>
          <w:szCs w:val="28"/>
        </w:rPr>
        <w:t>111年</w:t>
      </w:r>
      <w:r w:rsidR="00975B92">
        <w:rPr>
          <w:rFonts w:ascii="標楷體" w:eastAsia="標楷體" w:hAnsi="標楷體" w:hint="eastAsia"/>
          <w:color w:val="000000" w:themeColor="text1"/>
          <w:sz w:val="28"/>
          <w:szCs w:val="28"/>
        </w:rPr>
        <w:t>6月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)繳交教學成果</w:t>
      </w:r>
      <w:r w:rsidR="009173F3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39571D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05204F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月辦理成效檢討會議</w:t>
      </w:r>
      <w:r w:rsidR="00DD6BC5"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，作為後續辦理改進依據</w:t>
      </w:r>
      <w:r w:rsidRPr="001F579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0474F1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臺東縣政府教育處收齊各校成果後，於</w:t>
      </w:r>
      <w:r w:rsidR="00727903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110年12月</w:t>
      </w:r>
      <w:r w:rsidR="000474F1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前</w:t>
      </w:r>
      <w:r w:rsidR="00727903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提供台灣郵政協會</w:t>
      </w:r>
      <w:r w:rsidR="006459CA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協助</w:t>
      </w:r>
      <w:r w:rsidR="00727903" w:rsidRPr="004E4EFB">
        <w:rPr>
          <w:rFonts w:ascii="標楷體" w:eastAsia="標楷體" w:hAnsi="標楷體" w:cs="Arial" w:hint="eastAsia"/>
          <w:color w:val="548DD4" w:themeColor="text2" w:themeTint="99"/>
          <w:sz w:val="28"/>
          <w:szCs w:val="32"/>
        </w:rPr>
        <w:t>本計畫110年10月至12月之</w:t>
      </w:r>
      <w:r w:rsidR="00727903" w:rsidRPr="004E4EFB">
        <w:rPr>
          <w:rFonts w:ascii="標楷體" w:eastAsia="標楷體" w:hAnsi="標楷體" w:hint="eastAsia"/>
          <w:color w:val="548DD4" w:themeColor="text2" w:themeTint="99"/>
          <w:sz w:val="28"/>
          <w:szCs w:val="28"/>
        </w:rPr>
        <w:t>成果報告。</w:t>
      </w:r>
    </w:p>
    <w:p w:rsidR="00D21490" w:rsidRPr="001F5798" w:rsidRDefault="001819B3" w:rsidP="00D21490">
      <w:pPr>
        <w:pStyle w:val="a4"/>
        <w:numPr>
          <w:ilvl w:val="0"/>
          <w:numId w:val="1"/>
        </w:numPr>
        <w:snapToGrid w:val="0"/>
        <w:spacing w:before="100" w:beforeAutospacing="1" w:after="100" w:afterAutospacing="1"/>
        <w:ind w:leftChars="0" w:left="48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活動經費：</w:t>
      </w:r>
    </w:p>
    <w:p w:rsidR="00D21490" w:rsidRPr="001F5798" w:rsidRDefault="00D21490" w:rsidP="00D21490">
      <w:pPr>
        <w:pStyle w:val="a4"/>
        <w:snapToGrid w:val="0"/>
        <w:spacing w:before="100" w:beforeAutospacing="1" w:after="100" w:afterAutospacing="1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本計畫</w:t>
      </w:r>
      <w:r w:rsidR="00EC22FD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110年10月至12月</w:t>
      </w: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相關經費由</w:t>
      </w:r>
      <w:r w:rsidR="00B77D70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財團法人台</w:t>
      </w:r>
      <w:r w:rsidR="0005204F" w:rsidRPr="000B2C54">
        <w:rPr>
          <w:rFonts w:ascii="標楷體" w:eastAsia="標楷體" w:hAnsi="標楷體" w:hint="eastAsia"/>
          <w:color w:val="000000" w:themeColor="text1"/>
          <w:sz w:val="28"/>
          <w:szCs w:val="28"/>
        </w:rPr>
        <w:t>灣郵政協會贊助20萬元整，餘為縣預算</w:t>
      </w:r>
      <w:r w:rsidRPr="001F5798">
        <w:rPr>
          <w:rFonts w:ascii="標楷體" w:eastAsia="標楷體" w:hAnsi="標楷體" w:cs="Arial" w:hint="eastAsia"/>
          <w:color w:val="000000" w:themeColor="text1"/>
          <w:sz w:val="28"/>
          <w:szCs w:val="32"/>
        </w:rPr>
        <w:t>編列預算支應。</w:t>
      </w:r>
    </w:p>
    <w:p w:rsidR="0061376C" w:rsidRPr="001F5798" w:rsidRDefault="008C044E" w:rsidP="00525334">
      <w:pPr>
        <w:spacing w:before="100" w:beforeAutospacing="1" w:after="100" w:afterAutospacing="1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ascii="Arial" w:eastAsia="新細明體" w:hAnsi="Arial" w:cs="Arial"/>
          <w:color w:val="000000" w:themeColor="text1"/>
          <w:kern w:val="0"/>
          <w:sz w:val="21"/>
          <w:szCs w:val="21"/>
        </w:rPr>
        <w:br w:type="page"/>
      </w:r>
    </w:p>
    <w:p w:rsidR="003464B1" w:rsidRPr="001F5798" w:rsidRDefault="003464B1" w:rsidP="006A1E84">
      <w:pPr>
        <w:spacing w:before="100" w:beforeAutospacing="1" w:after="100" w:afterAutospacing="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F5798">
        <w:rPr>
          <w:rFonts w:hint="eastAsia"/>
          <w:b/>
          <w:bCs/>
          <w:color w:val="000000" w:themeColor="text1"/>
        </w:rPr>
        <w:lastRenderedPageBreak/>
        <w:t>【</w:t>
      </w:r>
      <w:r w:rsidR="00AB56AC" w:rsidRPr="001F5798">
        <w:rPr>
          <w:rFonts w:hint="eastAsia"/>
          <w:b/>
          <w:bCs/>
          <w:color w:val="000000" w:themeColor="text1"/>
        </w:rPr>
        <w:t>附件：</w:t>
      </w:r>
      <w:r w:rsidR="00B03080" w:rsidRPr="001F5798">
        <w:rPr>
          <w:rFonts w:hint="eastAsia"/>
          <w:b/>
          <w:bCs/>
          <w:color w:val="000000" w:themeColor="text1"/>
        </w:rPr>
        <w:t>讀報</w:t>
      </w:r>
      <w:r w:rsidRPr="001F5798">
        <w:rPr>
          <w:rFonts w:hint="eastAsia"/>
          <w:b/>
          <w:bCs/>
          <w:color w:val="000000" w:themeColor="text1"/>
        </w:rPr>
        <w:t>班</w:t>
      </w:r>
      <w:r w:rsidR="00C11B9B" w:rsidRPr="001F5798">
        <w:rPr>
          <w:rFonts w:hint="eastAsia"/>
          <w:b/>
          <w:bCs/>
          <w:color w:val="000000" w:themeColor="text1"/>
        </w:rPr>
        <w:t>教學</w:t>
      </w:r>
      <w:r w:rsidRPr="001F5798">
        <w:rPr>
          <w:rFonts w:hint="eastAsia"/>
          <w:b/>
          <w:bCs/>
          <w:color w:val="000000" w:themeColor="text1"/>
        </w:rPr>
        <w:t>成果】</w:t>
      </w:r>
      <w:r w:rsidRPr="001F5798">
        <w:rPr>
          <w:b/>
          <w:bCs/>
          <w:color w:val="000000" w:themeColor="text1"/>
        </w:rPr>
        <w:t xml:space="preserve"> </w:t>
      </w:r>
      <w:r w:rsidR="00A60781" w:rsidRPr="001F5798">
        <w:rPr>
          <w:rFonts w:ascii="標楷體" w:eastAsia="標楷體" w:hAnsi="標楷體" w:hint="eastAsia"/>
          <w:b/>
          <w:bCs/>
          <w:color w:val="000000" w:themeColor="text1"/>
          <w:szCs w:val="24"/>
        </w:rPr>
        <w:t>請依申請之教學班分別撰寫</w:t>
      </w:r>
    </w:p>
    <w:p w:rsidR="003464B1" w:rsidRPr="001F5798" w:rsidRDefault="000B4E0E" w:rsidP="00635ED0">
      <w:pPr>
        <w:ind w:right="-357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  <w:lang w:val="zh-TW"/>
        </w:rPr>
      </w:pP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臺東縣</w:t>
      </w:r>
      <w:r>
        <w:rPr>
          <w:rFonts w:eastAsia="標楷體"/>
          <w:b/>
          <w:bCs/>
          <w:color w:val="000000" w:themeColor="text1"/>
          <w:sz w:val="40"/>
          <w:szCs w:val="40"/>
          <w:lang w:val="zh-TW"/>
        </w:rPr>
        <w:t>1</w:t>
      </w:r>
      <w:r>
        <w:rPr>
          <w:rFonts w:eastAsia="標楷體" w:hint="eastAsia"/>
          <w:b/>
          <w:bCs/>
          <w:color w:val="000000" w:themeColor="text1"/>
          <w:sz w:val="40"/>
          <w:szCs w:val="40"/>
          <w:lang w:val="zh-TW"/>
        </w:rPr>
        <w:t>10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學年度</w:t>
      </w:r>
      <w:r w:rsidR="00B03080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讀報</w:t>
      </w:r>
      <w:r w:rsidR="006E08B2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教育</w:t>
      </w:r>
      <w:r w:rsidR="00C11B9B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教學</w:t>
      </w:r>
      <w:r w:rsidR="003464B1" w:rsidRPr="001F5798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  <w:lang w:val="zh-TW"/>
        </w:rPr>
        <w:t>成果</w:t>
      </w:r>
    </w:p>
    <w:tbl>
      <w:tblPr>
        <w:tblW w:w="1012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47"/>
        <w:gridCol w:w="2268"/>
        <w:gridCol w:w="1559"/>
        <w:gridCol w:w="2126"/>
        <w:gridCol w:w="2622"/>
      </w:tblGrid>
      <w:tr w:rsidR="003F2CAE" w:rsidRPr="001F5798" w:rsidTr="00C11B9B">
        <w:trPr>
          <w:cantSplit/>
          <w:trHeight w:val="940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ind w:right="-357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學校</w:t>
            </w:r>
            <w:r w:rsidR="002B328F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B1" w:rsidRPr="001F5798" w:rsidRDefault="002B328F" w:rsidP="00C11B9B">
            <w:pPr>
              <w:wordWrap w:val="0"/>
              <w:spacing w:before="100" w:beforeAutospacing="1" w:after="100" w:afterAutospacing="1"/>
              <w:ind w:right="203"/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3464B1" w:rsidRPr="001F5798"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="00C11B9B" w:rsidRPr="001F5798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  <w:lang w:val="zh-TW"/>
              </w:rPr>
              <w:t xml:space="preserve"> 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Cs w:val="32"/>
                <w:lang w:val="zh-TW"/>
              </w:rPr>
              <w:t>(請填全銜)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計畫名稱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Pr="001F5798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臺東縣</w:t>
            </w:r>
            <w:r>
              <w:rPr>
                <w:rFonts w:eastAsia="標楷體"/>
                <w:b/>
                <w:bCs/>
                <w:color w:val="000000" w:themeColor="text1"/>
                <w:sz w:val="40"/>
                <w:szCs w:val="40"/>
                <w:lang w:val="zh-TW"/>
              </w:rPr>
              <w:t>1</w:t>
            </w:r>
            <w:r>
              <w:rPr>
                <w:rFonts w:eastAsia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10</w:t>
            </w: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</w:rPr>
              <w:t>學年度</w:t>
            </w: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讀報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40"/>
                <w:szCs w:val="40"/>
                <w:lang w:val="zh-TW"/>
              </w:rPr>
              <w:t>教育計畫</w:t>
            </w:r>
          </w:p>
        </w:tc>
      </w:tr>
      <w:tr w:rsidR="003F2CAE" w:rsidRPr="001F5798" w:rsidTr="00AB56AC">
        <w:trPr>
          <w:cantSplit/>
          <w:trHeight w:val="897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班級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Pr="001F5798" w:rsidRDefault="003464B1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指導教師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64B1" w:rsidRPr="001F5798" w:rsidRDefault="003464B1" w:rsidP="00AB56AC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64B1" w:rsidRPr="001F5798" w:rsidRDefault="003464B1" w:rsidP="00713821">
            <w:pPr>
              <w:spacing w:before="100" w:beforeAutospacing="1" w:after="100" w:afterAutospacing="1"/>
              <w:rPr>
                <w:rFonts w:ascii="標楷體" w:eastAsia="標楷體" w:hAnsi="標楷體"/>
                <w:b/>
                <w:color w:val="000000" w:themeColor="text1"/>
                <w:kern w:val="0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學生人數</w:t>
            </w:r>
            <w:r w:rsidR="00713821"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 xml:space="preserve">      </w:t>
            </w:r>
            <w:r w:rsidRPr="001F5798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28"/>
                <w:szCs w:val="28"/>
                <w:lang w:val="zh-TW"/>
              </w:rPr>
              <w:t>人</w:t>
            </w:r>
          </w:p>
        </w:tc>
      </w:tr>
      <w:tr w:rsidR="003F2CAE" w:rsidRPr="001F5798" w:rsidTr="00C11B9B">
        <w:trPr>
          <w:cantSplit/>
          <w:trHeight w:val="51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B56AC" w:rsidRPr="001F5798" w:rsidRDefault="003464B1" w:rsidP="00C11B9B">
            <w:pPr>
              <w:spacing w:before="100" w:beforeAutospacing="1" w:after="100" w:afterAutospacing="1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讀報</w:t>
            </w:r>
            <w:r w:rsidR="00AB56AC"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  <w:lang w:val="zh-TW"/>
              </w:rPr>
              <w:t>教學具體策略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64B1" w:rsidRDefault="00C11B9B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(條列式簡述</w:t>
            </w:r>
            <w:r w:rsidR="004E4EF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，含實施時間</w:t>
            </w:r>
            <w:r w:rsidRPr="001F579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lang w:val="zh-TW"/>
              </w:rPr>
              <w:t>)</w:t>
            </w: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  <w:lang w:val="zh-TW"/>
              </w:rPr>
            </w:pPr>
          </w:p>
          <w:p w:rsidR="006E08B2" w:rsidRPr="001F5798" w:rsidRDefault="006E08B2" w:rsidP="006A1E84">
            <w:pPr>
              <w:spacing w:before="100" w:beforeAutospacing="1" w:after="100" w:afterAutospacing="1"/>
              <w:rPr>
                <w:rFonts w:ascii="標楷體" w:eastAsia="標楷體" w:hAnsi="標楷體"/>
                <w:color w:val="000000" w:themeColor="text1"/>
                <w:kern w:val="0"/>
                <w:sz w:val="28"/>
                <w:szCs w:val="28"/>
                <w:lang w:val="zh-TW"/>
              </w:rPr>
            </w:pPr>
          </w:p>
        </w:tc>
      </w:tr>
      <w:tr w:rsidR="003F2CAE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3464B1" w:rsidRPr="001F5798" w:rsidRDefault="008339B5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64B1" w:rsidRDefault="00C11B9B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 w:rsidR="000B4E0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 w:rsidR="000B4E0E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Pr="001F5798" w:rsidRDefault="008339B5" w:rsidP="008339B5">
            <w:pPr>
              <w:pStyle w:val="a4"/>
              <w:widowControl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請依申請之教學班分別撰寫</w:t>
            </w:r>
          </w:p>
          <w:p w:rsidR="006E08B2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教學照片</w:t>
            </w:r>
          </w:p>
          <w:p w:rsidR="006E08B2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6E08B2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6E08B2" w:rsidRPr="001F5798" w:rsidRDefault="006E08B2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8339B5" w:rsidRPr="001F5798" w:rsidTr="00A60781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C11B9B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0B4E0E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2F262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</w:rPr>
            </w:pPr>
          </w:p>
        </w:tc>
      </w:tr>
      <w:tr w:rsidR="008339B5" w:rsidRPr="001F5798" w:rsidTr="002F2627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339B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339B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lastRenderedPageBreak/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每頁2張照片，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至少</w:t>
            </w:r>
            <w:r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5頁</w:t>
            </w:r>
            <w:r w:rsidRPr="001F5798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，請加說明)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  <w:r w:rsidRPr="008339B5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教學照片</w:t>
            </w: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  <w:tr w:rsidR="008339B5" w:rsidRPr="001F5798" w:rsidTr="008339B5">
        <w:trPr>
          <w:cantSplit/>
          <w:trHeight w:val="3593"/>
          <w:jc w:val="center"/>
        </w:trPr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39B5" w:rsidRPr="001F5798" w:rsidRDefault="008339B5" w:rsidP="002F2627">
            <w:pPr>
              <w:spacing w:before="100" w:beforeAutospacing="1" w:after="100" w:afterAutospacing="1"/>
              <w:jc w:val="both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1F5798"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照片</w:t>
            </w:r>
            <w:r>
              <w:rPr>
                <w:rFonts w:ascii="標楷體" w:eastAsia="標楷體" w:hint="eastAsia"/>
                <w:b/>
                <w:color w:val="000000" w:themeColor="text1"/>
                <w:sz w:val="28"/>
                <w:szCs w:val="28"/>
              </w:rPr>
              <w:t>說明</w:t>
            </w:r>
          </w:p>
        </w:tc>
        <w:tc>
          <w:tcPr>
            <w:tcW w:w="85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  <w:p w:rsidR="008339B5" w:rsidRPr="001F5798" w:rsidRDefault="008339B5" w:rsidP="002F2627">
            <w:pPr>
              <w:spacing w:before="100" w:beforeAutospacing="1" w:after="100" w:afterAutospacing="1"/>
              <w:rPr>
                <w:rFonts w:ascii="標楷體" w:eastAsia="標楷體"/>
                <w:color w:val="000000" w:themeColor="text1"/>
                <w:sz w:val="28"/>
                <w:szCs w:val="28"/>
              </w:rPr>
            </w:pPr>
          </w:p>
        </w:tc>
      </w:tr>
    </w:tbl>
    <w:p w:rsidR="00FF158E" w:rsidRPr="008339B5" w:rsidRDefault="00FF158E" w:rsidP="008339B5">
      <w:pPr>
        <w:widowControl/>
        <w:spacing w:before="100" w:beforeAutospacing="1" w:after="100" w:afterAutospacing="1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sectPr w:rsidR="00FF158E" w:rsidRPr="008339B5" w:rsidSect="00826144">
      <w:pgSz w:w="11906" w:h="16838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88" w:rsidRDefault="00604B88" w:rsidP="003461A3">
      <w:r>
        <w:separator/>
      </w:r>
    </w:p>
  </w:endnote>
  <w:endnote w:type="continuationSeparator" w:id="0">
    <w:p w:rsidR="00604B88" w:rsidRDefault="00604B88" w:rsidP="0034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88" w:rsidRDefault="00604B88" w:rsidP="003461A3">
      <w:r>
        <w:separator/>
      </w:r>
    </w:p>
  </w:footnote>
  <w:footnote w:type="continuationSeparator" w:id="0">
    <w:p w:rsidR="00604B88" w:rsidRDefault="00604B88" w:rsidP="00346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28E50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EFA3A7D"/>
    <w:multiLevelType w:val="hybridMultilevel"/>
    <w:tmpl w:val="70FCECA4"/>
    <w:lvl w:ilvl="0" w:tplc="E0E08E24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E0F12"/>
    <w:multiLevelType w:val="hybridMultilevel"/>
    <w:tmpl w:val="0CB84A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D3503E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760FF7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A34905"/>
    <w:multiLevelType w:val="hybridMultilevel"/>
    <w:tmpl w:val="52E8FAE8"/>
    <w:lvl w:ilvl="0" w:tplc="1F26704E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15E3500B"/>
    <w:multiLevelType w:val="hybridMultilevel"/>
    <w:tmpl w:val="BEEA96BE"/>
    <w:lvl w:ilvl="0" w:tplc="858E05D2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7E70F6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CEA4B4C"/>
    <w:multiLevelType w:val="hybridMultilevel"/>
    <w:tmpl w:val="6366B596"/>
    <w:lvl w:ilvl="0" w:tplc="01ECF89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 w15:restartNumberingAfterBreak="0">
    <w:nsid w:val="2D8C18F5"/>
    <w:multiLevelType w:val="hybridMultilevel"/>
    <w:tmpl w:val="4634B414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CD6CDA"/>
    <w:multiLevelType w:val="hybridMultilevel"/>
    <w:tmpl w:val="6118753E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A64A8F"/>
    <w:multiLevelType w:val="hybridMultilevel"/>
    <w:tmpl w:val="469C4D36"/>
    <w:lvl w:ilvl="0" w:tplc="62189E04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EB336E"/>
    <w:multiLevelType w:val="hybridMultilevel"/>
    <w:tmpl w:val="7E7616B0"/>
    <w:lvl w:ilvl="0" w:tplc="51581D90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D701D5"/>
    <w:multiLevelType w:val="hybridMultilevel"/>
    <w:tmpl w:val="1CCAB188"/>
    <w:lvl w:ilvl="0" w:tplc="2036F8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440A68"/>
    <w:multiLevelType w:val="hybridMultilevel"/>
    <w:tmpl w:val="2512A9BC"/>
    <w:lvl w:ilvl="0" w:tplc="955ED3A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6974BEB"/>
    <w:multiLevelType w:val="hybridMultilevel"/>
    <w:tmpl w:val="C9D481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7E1206"/>
    <w:multiLevelType w:val="hybridMultilevel"/>
    <w:tmpl w:val="2D5690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A3231B"/>
    <w:multiLevelType w:val="hybridMultilevel"/>
    <w:tmpl w:val="7F26351A"/>
    <w:lvl w:ilvl="0" w:tplc="3168A940">
      <w:start w:val="1"/>
      <w:numFmt w:val="taiwaneseCountingThousand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4EE31DB1"/>
    <w:multiLevelType w:val="hybridMultilevel"/>
    <w:tmpl w:val="9D069F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054240"/>
    <w:multiLevelType w:val="hybridMultilevel"/>
    <w:tmpl w:val="86A26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0A64513"/>
    <w:multiLevelType w:val="hybridMultilevel"/>
    <w:tmpl w:val="21540C78"/>
    <w:lvl w:ilvl="0" w:tplc="009A777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13100F3"/>
    <w:multiLevelType w:val="hybridMultilevel"/>
    <w:tmpl w:val="3506A45A"/>
    <w:lvl w:ilvl="0" w:tplc="0638FE7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910E56"/>
    <w:multiLevelType w:val="hybridMultilevel"/>
    <w:tmpl w:val="74544C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561F3433"/>
    <w:multiLevelType w:val="hybridMultilevel"/>
    <w:tmpl w:val="A2029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63455F3"/>
    <w:multiLevelType w:val="hybridMultilevel"/>
    <w:tmpl w:val="69381D54"/>
    <w:lvl w:ilvl="0" w:tplc="7040C86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28C738E"/>
    <w:multiLevelType w:val="hybridMultilevel"/>
    <w:tmpl w:val="D004CD70"/>
    <w:lvl w:ilvl="0" w:tplc="EFD8B35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733C3D"/>
    <w:multiLevelType w:val="hybridMultilevel"/>
    <w:tmpl w:val="52607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D074B5"/>
    <w:multiLevelType w:val="hybridMultilevel"/>
    <w:tmpl w:val="DFEE282A"/>
    <w:lvl w:ilvl="0" w:tplc="0638FE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6012EA"/>
    <w:multiLevelType w:val="hybridMultilevel"/>
    <w:tmpl w:val="5D40D628"/>
    <w:lvl w:ilvl="0" w:tplc="847AD4E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2FB559E"/>
    <w:multiLevelType w:val="hybridMultilevel"/>
    <w:tmpl w:val="86ACE0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46800A7"/>
    <w:multiLevelType w:val="hybridMultilevel"/>
    <w:tmpl w:val="C0980A40"/>
    <w:lvl w:ilvl="0" w:tplc="742C5372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D1D0FDE"/>
    <w:multiLevelType w:val="hybridMultilevel"/>
    <w:tmpl w:val="9C4A2ADC"/>
    <w:lvl w:ilvl="0" w:tplc="C166FE34">
      <w:start w:val="1"/>
      <w:numFmt w:val="taiwaneseCountingThousand"/>
      <w:lvlText w:val="（%1）"/>
      <w:lvlJc w:val="left"/>
      <w:pPr>
        <w:ind w:left="96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E277E22"/>
    <w:multiLevelType w:val="hybridMultilevel"/>
    <w:tmpl w:val="7E3E7D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19"/>
  </w:num>
  <w:num w:numId="5">
    <w:abstractNumId w:val="29"/>
  </w:num>
  <w:num w:numId="6">
    <w:abstractNumId w:val="7"/>
  </w:num>
  <w:num w:numId="7">
    <w:abstractNumId w:val="31"/>
  </w:num>
  <w:num w:numId="8">
    <w:abstractNumId w:val="27"/>
  </w:num>
  <w:num w:numId="9">
    <w:abstractNumId w:val="10"/>
  </w:num>
  <w:num w:numId="10">
    <w:abstractNumId w:val="9"/>
  </w:num>
  <w:num w:numId="11">
    <w:abstractNumId w:val="30"/>
  </w:num>
  <w:num w:numId="12">
    <w:abstractNumId w:val="24"/>
  </w:num>
  <w:num w:numId="13">
    <w:abstractNumId w:val="20"/>
  </w:num>
  <w:num w:numId="14">
    <w:abstractNumId w:val="25"/>
  </w:num>
  <w:num w:numId="15">
    <w:abstractNumId w:val="28"/>
  </w:num>
  <w:num w:numId="16">
    <w:abstractNumId w:val="14"/>
  </w:num>
  <w:num w:numId="17">
    <w:abstractNumId w:val="13"/>
  </w:num>
  <w:num w:numId="18">
    <w:abstractNumId w:val="6"/>
  </w:num>
  <w:num w:numId="19">
    <w:abstractNumId w:val="5"/>
  </w:num>
  <w:num w:numId="20">
    <w:abstractNumId w:val="21"/>
  </w:num>
  <w:num w:numId="21">
    <w:abstractNumId w:val="12"/>
  </w:num>
  <w:num w:numId="22">
    <w:abstractNumId w:val="2"/>
  </w:num>
  <w:num w:numId="23">
    <w:abstractNumId w:val="3"/>
  </w:num>
  <w:num w:numId="24">
    <w:abstractNumId w:val="1"/>
  </w:num>
  <w:num w:numId="25">
    <w:abstractNumId w:val="15"/>
  </w:num>
  <w:num w:numId="26">
    <w:abstractNumId w:val="4"/>
  </w:num>
  <w:num w:numId="27">
    <w:abstractNumId w:val="26"/>
  </w:num>
  <w:num w:numId="28">
    <w:abstractNumId w:val="23"/>
  </w:num>
  <w:num w:numId="29">
    <w:abstractNumId w:val="18"/>
  </w:num>
  <w:num w:numId="30">
    <w:abstractNumId w:val="32"/>
  </w:num>
  <w:num w:numId="31">
    <w:abstractNumId w:val="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025C4C"/>
    <w:rsid w:val="000474F1"/>
    <w:rsid w:val="0005204F"/>
    <w:rsid w:val="00052219"/>
    <w:rsid w:val="00054E7F"/>
    <w:rsid w:val="000605D4"/>
    <w:rsid w:val="00072C9E"/>
    <w:rsid w:val="00080791"/>
    <w:rsid w:val="00084766"/>
    <w:rsid w:val="00085E8F"/>
    <w:rsid w:val="000A5856"/>
    <w:rsid w:val="000B2C54"/>
    <w:rsid w:val="000B4E0E"/>
    <w:rsid w:val="000B5DE5"/>
    <w:rsid w:val="000C71A9"/>
    <w:rsid w:val="000E1270"/>
    <w:rsid w:val="000E49A4"/>
    <w:rsid w:val="001028C8"/>
    <w:rsid w:val="00114E76"/>
    <w:rsid w:val="00124DEF"/>
    <w:rsid w:val="001262A7"/>
    <w:rsid w:val="001377FF"/>
    <w:rsid w:val="00144368"/>
    <w:rsid w:val="001469D7"/>
    <w:rsid w:val="00146C01"/>
    <w:rsid w:val="001530EA"/>
    <w:rsid w:val="0018108F"/>
    <w:rsid w:val="001819B3"/>
    <w:rsid w:val="001A0E51"/>
    <w:rsid w:val="001A51CF"/>
    <w:rsid w:val="001B48B0"/>
    <w:rsid w:val="001B76E4"/>
    <w:rsid w:val="001C224B"/>
    <w:rsid w:val="001C5916"/>
    <w:rsid w:val="001D4A53"/>
    <w:rsid w:val="001F0006"/>
    <w:rsid w:val="001F13C7"/>
    <w:rsid w:val="001F3C2C"/>
    <w:rsid w:val="001F4E4D"/>
    <w:rsid w:val="001F5798"/>
    <w:rsid w:val="002110F4"/>
    <w:rsid w:val="00213B26"/>
    <w:rsid w:val="002318BD"/>
    <w:rsid w:val="0023331B"/>
    <w:rsid w:val="00234CB9"/>
    <w:rsid w:val="00242542"/>
    <w:rsid w:val="00250517"/>
    <w:rsid w:val="00261740"/>
    <w:rsid w:val="00262965"/>
    <w:rsid w:val="002646E2"/>
    <w:rsid w:val="002845C3"/>
    <w:rsid w:val="002B328F"/>
    <w:rsid w:val="002C6BDF"/>
    <w:rsid w:val="002E2F99"/>
    <w:rsid w:val="002E3DE9"/>
    <w:rsid w:val="003018DC"/>
    <w:rsid w:val="0030674C"/>
    <w:rsid w:val="003132CC"/>
    <w:rsid w:val="003315F1"/>
    <w:rsid w:val="003334BC"/>
    <w:rsid w:val="00335F1C"/>
    <w:rsid w:val="003461A3"/>
    <w:rsid w:val="003464B1"/>
    <w:rsid w:val="00347516"/>
    <w:rsid w:val="00357D2C"/>
    <w:rsid w:val="00362E1E"/>
    <w:rsid w:val="0039571D"/>
    <w:rsid w:val="003A0762"/>
    <w:rsid w:val="003B62BF"/>
    <w:rsid w:val="003C3D72"/>
    <w:rsid w:val="003C532F"/>
    <w:rsid w:val="003F0C05"/>
    <w:rsid w:val="003F2CAE"/>
    <w:rsid w:val="003F66BC"/>
    <w:rsid w:val="00403270"/>
    <w:rsid w:val="00407B75"/>
    <w:rsid w:val="00431EC7"/>
    <w:rsid w:val="004464D4"/>
    <w:rsid w:val="0045177E"/>
    <w:rsid w:val="004533AE"/>
    <w:rsid w:val="00460247"/>
    <w:rsid w:val="004721FF"/>
    <w:rsid w:val="00475F9F"/>
    <w:rsid w:val="00487DD4"/>
    <w:rsid w:val="004B2BEC"/>
    <w:rsid w:val="004C74F7"/>
    <w:rsid w:val="004D0C8F"/>
    <w:rsid w:val="004D6307"/>
    <w:rsid w:val="004E2858"/>
    <w:rsid w:val="004E4EFB"/>
    <w:rsid w:val="004F20AD"/>
    <w:rsid w:val="0050704A"/>
    <w:rsid w:val="005205C2"/>
    <w:rsid w:val="005225B6"/>
    <w:rsid w:val="00525334"/>
    <w:rsid w:val="0054021D"/>
    <w:rsid w:val="00541321"/>
    <w:rsid w:val="00544D3A"/>
    <w:rsid w:val="00546749"/>
    <w:rsid w:val="005616B9"/>
    <w:rsid w:val="0056637E"/>
    <w:rsid w:val="005875B5"/>
    <w:rsid w:val="00596AE0"/>
    <w:rsid w:val="005A2DD3"/>
    <w:rsid w:val="005B3F21"/>
    <w:rsid w:val="005C0744"/>
    <w:rsid w:val="005C0DF9"/>
    <w:rsid w:val="005D09CD"/>
    <w:rsid w:val="005D4233"/>
    <w:rsid w:val="005D475C"/>
    <w:rsid w:val="005F32A2"/>
    <w:rsid w:val="00604B88"/>
    <w:rsid w:val="00606AE0"/>
    <w:rsid w:val="0061376C"/>
    <w:rsid w:val="006335DB"/>
    <w:rsid w:val="00635ED0"/>
    <w:rsid w:val="006459CA"/>
    <w:rsid w:val="006474A9"/>
    <w:rsid w:val="0064792D"/>
    <w:rsid w:val="00655D41"/>
    <w:rsid w:val="0066396E"/>
    <w:rsid w:val="00667079"/>
    <w:rsid w:val="00673339"/>
    <w:rsid w:val="00673972"/>
    <w:rsid w:val="006779D5"/>
    <w:rsid w:val="00686D06"/>
    <w:rsid w:val="00690FE3"/>
    <w:rsid w:val="00691E5B"/>
    <w:rsid w:val="00693458"/>
    <w:rsid w:val="006A01D7"/>
    <w:rsid w:val="006A1E84"/>
    <w:rsid w:val="006A51DB"/>
    <w:rsid w:val="006D17CF"/>
    <w:rsid w:val="006E08B2"/>
    <w:rsid w:val="006E5043"/>
    <w:rsid w:val="006F3AD2"/>
    <w:rsid w:val="00702BA5"/>
    <w:rsid w:val="0070559F"/>
    <w:rsid w:val="00713821"/>
    <w:rsid w:val="0072211D"/>
    <w:rsid w:val="007235BC"/>
    <w:rsid w:val="0072680A"/>
    <w:rsid w:val="00727903"/>
    <w:rsid w:val="00727E9E"/>
    <w:rsid w:val="0073642B"/>
    <w:rsid w:val="00736431"/>
    <w:rsid w:val="0074434E"/>
    <w:rsid w:val="007529B5"/>
    <w:rsid w:val="00753E63"/>
    <w:rsid w:val="00754577"/>
    <w:rsid w:val="00772621"/>
    <w:rsid w:val="0078044E"/>
    <w:rsid w:val="00793EC3"/>
    <w:rsid w:val="00795221"/>
    <w:rsid w:val="007C35D2"/>
    <w:rsid w:val="007D4DB7"/>
    <w:rsid w:val="007F1189"/>
    <w:rsid w:val="007F44D9"/>
    <w:rsid w:val="007F5EE3"/>
    <w:rsid w:val="007F6AD6"/>
    <w:rsid w:val="00805DA8"/>
    <w:rsid w:val="00805DE8"/>
    <w:rsid w:val="00817AF4"/>
    <w:rsid w:val="00822069"/>
    <w:rsid w:val="00826144"/>
    <w:rsid w:val="008302DE"/>
    <w:rsid w:val="008339B5"/>
    <w:rsid w:val="00835F5C"/>
    <w:rsid w:val="00857B26"/>
    <w:rsid w:val="00867B44"/>
    <w:rsid w:val="00875363"/>
    <w:rsid w:val="00876F56"/>
    <w:rsid w:val="008921CA"/>
    <w:rsid w:val="0089431C"/>
    <w:rsid w:val="008B39FD"/>
    <w:rsid w:val="008C044E"/>
    <w:rsid w:val="008C1512"/>
    <w:rsid w:val="008C3BE9"/>
    <w:rsid w:val="008F38E2"/>
    <w:rsid w:val="008F792D"/>
    <w:rsid w:val="009173F3"/>
    <w:rsid w:val="00944631"/>
    <w:rsid w:val="009569C9"/>
    <w:rsid w:val="00965754"/>
    <w:rsid w:val="00973B44"/>
    <w:rsid w:val="00975B92"/>
    <w:rsid w:val="009813F0"/>
    <w:rsid w:val="00985AD5"/>
    <w:rsid w:val="00987FCB"/>
    <w:rsid w:val="009A02B7"/>
    <w:rsid w:val="009A1999"/>
    <w:rsid w:val="009A63C5"/>
    <w:rsid w:val="009B2DBB"/>
    <w:rsid w:val="009E467E"/>
    <w:rsid w:val="009F399D"/>
    <w:rsid w:val="009F3AC3"/>
    <w:rsid w:val="009F4365"/>
    <w:rsid w:val="00A01999"/>
    <w:rsid w:val="00A13C24"/>
    <w:rsid w:val="00A20CCC"/>
    <w:rsid w:val="00A254EB"/>
    <w:rsid w:val="00A3332C"/>
    <w:rsid w:val="00A4107E"/>
    <w:rsid w:val="00A5142E"/>
    <w:rsid w:val="00A55362"/>
    <w:rsid w:val="00A60781"/>
    <w:rsid w:val="00A77FD0"/>
    <w:rsid w:val="00A9487B"/>
    <w:rsid w:val="00AA4437"/>
    <w:rsid w:val="00AB56AC"/>
    <w:rsid w:val="00AC0AEB"/>
    <w:rsid w:val="00AC6E36"/>
    <w:rsid w:val="00AD0858"/>
    <w:rsid w:val="00AE17B5"/>
    <w:rsid w:val="00AF0EB4"/>
    <w:rsid w:val="00AF35BB"/>
    <w:rsid w:val="00B03080"/>
    <w:rsid w:val="00B03082"/>
    <w:rsid w:val="00B120CD"/>
    <w:rsid w:val="00B13D9F"/>
    <w:rsid w:val="00B16051"/>
    <w:rsid w:val="00B21035"/>
    <w:rsid w:val="00B27DD3"/>
    <w:rsid w:val="00B54C18"/>
    <w:rsid w:val="00B55A31"/>
    <w:rsid w:val="00B562BE"/>
    <w:rsid w:val="00B57E51"/>
    <w:rsid w:val="00B77D70"/>
    <w:rsid w:val="00B82A05"/>
    <w:rsid w:val="00B9338E"/>
    <w:rsid w:val="00B96BFB"/>
    <w:rsid w:val="00BD3824"/>
    <w:rsid w:val="00BF6B82"/>
    <w:rsid w:val="00C0645C"/>
    <w:rsid w:val="00C06DF6"/>
    <w:rsid w:val="00C11B9B"/>
    <w:rsid w:val="00C32E88"/>
    <w:rsid w:val="00C3645A"/>
    <w:rsid w:val="00C378FD"/>
    <w:rsid w:val="00C478D3"/>
    <w:rsid w:val="00C628D7"/>
    <w:rsid w:val="00C67495"/>
    <w:rsid w:val="00C71E6C"/>
    <w:rsid w:val="00C82F92"/>
    <w:rsid w:val="00CA0B75"/>
    <w:rsid w:val="00CA21AD"/>
    <w:rsid w:val="00CA5A7B"/>
    <w:rsid w:val="00CD5BE5"/>
    <w:rsid w:val="00CD6641"/>
    <w:rsid w:val="00CF3D27"/>
    <w:rsid w:val="00D10369"/>
    <w:rsid w:val="00D119B3"/>
    <w:rsid w:val="00D15DDC"/>
    <w:rsid w:val="00D21490"/>
    <w:rsid w:val="00D316A6"/>
    <w:rsid w:val="00D412D4"/>
    <w:rsid w:val="00D549C6"/>
    <w:rsid w:val="00D63650"/>
    <w:rsid w:val="00D67B07"/>
    <w:rsid w:val="00D73D5C"/>
    <w:rsid w:val="00D7540D"/>
    <w:rsid w:val="00D809FB"/>
    <w:rsid w:val="00D85C5B"/>
    <w:rsid w:val="00DA7CC4"/>
    <w:rsid w:val="00DB56A3"/>
    <w:rsid w:val="00DC4598"/>
    <w:rsid w:val="00DD386C"/>
    <w:rsid w:val="00DD6BC5"/>
    <w:rsid w:val="00DE615F"/>
    <w:rsid w:val="00E07101"/>
    <w:rsid w:val="00E10E3A"/>
    <w:rsid w:val="00E2203C"/>
    <w:rsid w:val="00E6051C"/>
    <w:rsid w:val="00E61693"/>
    <w:rsid w:val="00E617BC"/>
    <w:rsid w:val="00E73393"/>
    <w:rsid w:val="00E76048"/>
    <w:rsid w:val="00EA4345"/>
    <w:rsid w:val="00EB66E8"/>
    <w:rsid w:val="00EC22FD"/>
    <w:rsid w:val="00F008DA"/>
    <w:rsid w:val="00F01E6E"/>
    <w:rsid w:val="00F07D93"/>
    <w:rsid w:val="00F162DF"/>
    <w:rsid w:val="00F16534"/>
    <w:rsid w:val="00F2480F"/>
    <w:rsid w:val="00F547DC"/>
    <w:rsid w:val="00F60E0C"/>
    <w:rsid w:val="00F7420E"/>
    <w:rsid w:val="00F76485"/>
    <w:rsid w:val="00F76848"/>
    <w:rsid w:val="00F84C46"/>
    <w:rsid w:val="00F84F27"/>
    <w:rsid w:val="00F87768"/>
    <w:rsid w:val="00F96BB1"/>
    <w:rsid w:val="00FA4931"/>
    <w:rsid w:val="00FB0435"/>
    <w:rsid w:val="00FC555C"/>
    <w:rsid w:val="00FD72AE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85279D-6B9D-4CEF-9AFD-4D9333CE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54C18"/>
    <w:pPr>
      <w:ind w:leftChars="200" w:left="480"/>
    </w:pPr>
  </w:style>
  <w:style w:type="table" w:styleId="a5">
    <w:name w:val="Table Grid"/>
    <w:basedOn w:val="a2"/>
    <w:uiPriority w:val="59"/>
    <w:rsid w:val="00B5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3461A3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3461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3461A3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C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C71E6C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A9487B"/>
    <w:pPr>
      <w:numPr>
        <w:numId w:val="31"/>
      </w:numPr>
      <w:contextualSpacing/>
    </w:pPr>
  </w:style>
  <w:style w:type="character" w:styleId="ac">
    <w:name w:val="Hyperlink"/>
    <w:basedOn w:val="a1"/>
    <w:uiPriority w:val="99"/>
    <w:unhideWhenUsed/>
    <w:rsid w:val="00A9487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F2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7ECA-F15F-4F8B-8354-E3E641B5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penguin</dc:creator>
  <cp:lastModifiedBy>User</cp:lastModifiedBy>
  <cp:revision>2</cp:revision>
  <cp:lastPrinted>2021-09-30T06:09:00Z</cp:lastPrinted>
  <dcterms:created xsi:type="dcterms:W3CDTF">2021-10-18T07:59:00Z</dcterms:created>
  <dcterms:modified xsi:type="dcterms:W3CDTF">2021-10-18T07:59:00Z</dcterms:modified>
</cp:coreProperties>
</file>